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BB66" w14:textId="17EEFA0A" w:rsidR="0002624F" w:rsidRPr="003761AC" w:rsidRDefault="0002624F" w:rsidP="003761AC">
      <w:pPr>
        <w:jc w:val="center"/>
        <w:rPr>
          <w:b/>
          <w:bCs/>
          <w:sz w:val="28"/>
          <w:szCs w:val="28"/>
        </w:rPr>
      </w:pPr>
      <w:r w:rsidRPr="006E58C1">
        <w:rPr>
          <w:b/>
          <w:bCs/>
          <w:sz w:val="28"/>
          <w:szCs w:val="28"/>
        </w:rPr>
        <w:t>IDENTIFIKASI RESIKO DAN RENCANA AKSI</w:t>
      </w:r>
      <w:r w:rsidR="00B179A8">
        <w:rPr>
          <w:b/>
          <w:bCs/>
          <w:sz w:val="28"/>
          <w:szCs w:val="28"/>
        </w:rPr>
        <w:t xml:space="preserve"> </w:t>
      </w:r>
      <w:r w:rsidR="00E85347">
        <w:rPr>
          <w:b/>
          <w:bCs/>
          <w:sz w:val="28"/>
          <w:szCs w:val="28"/>
        </w:rPr>
        <w:t xml:space="preserve">PRODI TEKNOLOGI PANGAN </w:t>
      </w:r>
      <w:r w:rsidR="00B179A8">
        <w:rPr>
          <w:b/>
          <w:bCs/>
          <w:sz w:val="28"/>
          <w:szCs w:val="28"/>
        </w:rPr>
        <w:t>FAKULTAS PERTANIAN UM PALEMBANG</w:t>
      </w:r>
    </w:p>
    <w:tbl>
      <w:tblPr>
        <w:tblStyle w:val="TableGrid"/>
        <w:tblW w:w="144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634"/>
        <w:gridCol w:w="2115"/>
        <w:gridCol w:w="1275"/>
        <w:gridCol w:w="1276"/>
        <w:gridCol w:w="1417"/>
        <w:gridCol w:w="708"/>
        <w:gridCol w:w="2694"/>
        <w:gridCol w:w="2693"/>
      </w:tblGrid>
      <w:tr w:rsidR="000332D3" w:rsidRPr="00A46217" w14:paraId="7CBB8656" w14:textId="77777777" w:rsidTr="00A2417E">
        <w:trPr>
          <w:trHeight w:val="576"/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2E41828" w14:textId="72044284" w:rsidR="002940B5" w:rsidRPr="006E58C1" w:rsidRDefault="002940B5" w:rsidP="00605F10">
            <w:pPr>
              <w:pStyle w:val="Header"/>
              <w:tabs>
                <w:tab w:val="left" w:pos="1650"/>
              </w:tabs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46217">
              <w:rPr>
                <w:rFonts w:cs="Times New Roman"/>
                <w:b/>
                <w:sz w:val="22"/>
                <w:szCs w:val="22"/>
                <w:lang w:val="id-ID"/>
              </w:rPr>
              <w:t>N</w:t>
            </w:r>
            <w:r w:rsidR="006E58C1">
              <w:rPr>
                <w:rFonts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037F5A47" w14:textId="02EDF17F" w:rsidR="002940B5" w:rsidRPr="006E58C1" w:rsidRDefault="006E58C1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PROSES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47B6FB8F" w14:textId="50FC05C4" w:rsidR="002940B5" w:rsidRPr="006E58C1" w:rsidRDefault="006E58C1" w:rsidP="009E5480">
            <w:pPr>
              <w:pStyle w:val="Header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RESIKO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3EA9DC2" w14:textId="77777777" w:rsidR="002940B5" w:rsidRPr="000B1F3B" w:rsidRDefault="006E58C1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Severity</w:t>
            </w:r>
          </w:p>
          <w:p w14:paraId="2C4CC6B4" w14:textId="6309184C" w:rsidR="000B1F3B" w:rsidRPr="000B1F3B" w:rsidRDefault="000B1F3B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 xml:space="preserve">(Tingkat </w:t>
            </w:r>
            <w:proofErr w:type="spellStart"/>
            <w:r w:rsidRPr="000B1F3B">
              <w:rPr>
                <w:rFonts w:cs="Times New Roman"/>
                <w:b/>
              </w:rPr>
              <w:t>Kegagalan</w:t>
            </w:r>
            <w:proofErr w:type="spellEnd"/>
            <w:r w:rsidRPr="000B1F3B">
              <w:rPr>
                <w:rFonts w:cs="Times New Roman"/>
                <w:b/>
              </w:rPr>
              <w:t>)</w:t>
            </w:r>
          </w:p>
          <w:p w14:paraId="51DD7C66" w14:textId="5065BE85" w:rsidR="00A94614" w:rsidRPr="000B1F3B" w:rsidRDefault="000B1F3B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 xml:space="preserve">Skor </w:t>
            </w:r>
            <w:r w:rsidR="00A94614" w:rsidRPr="000B1F3B">
              <w:rPr>
                <w:rFonts w:cs="Times New Roman"/>
                <w:b/>
              </w:rPr>
              <w:t>(1-10)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49B76D" w14:textId="581D204B" w:rsidR="002940B5" w:rsidRPr="000B1F3B" w:rsidRDefault="00A94614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O</w:t>
            </w:r>
            <w:r w:rsidR="006E58C1" w:rsidRPr="000B1F3B">
              <w:rPr>
                <w:rFonts w:cs="Times New Roman"/>
                <w:b/>
              </w:rPr>
              <w:t>ccurrence</w:t>
            </w:r>
          </w:p>
          <w:p w14:paraId="60844119" w14:textId="77777777" w:rsidR="000B1F3B" w:rsidRDefault="000B1F3B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(</w:t>
            </w:r>
            <w:proofErr w:type="spellStart"/>
            <w:r w:rsidRPr="000B1F3B">
              <w:rPr>
                <w:rFonts w:cs="Times New Roman"/>
                <w:b/>
              </w:rPr>
              <w:t>Frekuensi</w:t>
            </w:r>
            <w:proofErr w:type="spellEnd"/>
            <w:r w:rsidRPr="000B1F3B">
              <w:rPr>
                <w:rFonts w:cs="Times New Roman"/>
                <w:b/>
              </w:rPr>
              <w:t xml:space="preserve"> </w:t>
            </w:r>
            <w:proofErr w:type="spellStart"/>
            <w:r w:rsidRPr="000B1F3B">
              <w:rPr>
                <w:rFonts w:cs="Times New Roman"/>
                <w:b/>
              </w:rPr>
              <w:t>masalah</w:t>
            </w:r>
            <w:proofErr w:type="spellEnd"/>
            <w:r w:rsidRPr="000B1F3B">
              <w:rPr>
                <w:rFonts w:cs="Times New Roman"/>
                <w:b/>
              </w:rPr>
              <w:t xml:space="preserve">) </w:t>
            </w:r>
          </w:p>
          <w:p w14:paraId="548E5249" w14:textId="753DD794" w:rsidR="000B1F3B" w:rsidRPr="000B1F3B" w:rsidRDefault="000B1F3B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Skor</w:t>
            </w:r>
          </w:p>
          <w:p w14:paraId="38FA2F58" w14:textId="75529D1B" w:rsidR="00A94614" w:rsidRPr="000B1F3B" w:rsidRDefault="00A94614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(1-10)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396907" w14:textId="77777777" w:rsidR="002940B5" w:rsidRPr="000B1F3B" w:rsidRDefault="006E58C1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Detection</w:t>
            </w:r>
          </w:p>
          <w:p w14:paraId="798D0EC6" w14:textId="4ECF4E4A" w:rsidR="000B1F3B" w:rsidRPr="000B1F3B" w:rsidRDefault="000B1F3B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(</w:t>
            </w:r>
            <w:proofErr w:type="spellStart"/>
            <w:r>
              <w:rPr>
                <w:rFonts w:cs="Times New Roman"/>
                <w:b/>
              </w:rPr>
              <w:t>Kemampuan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 w:rsidRPr="000B1F3B">
              <w:rPr>
                <w:rFonts w:cs="Times New Roman"/>
                <w:b/>
              </w:rPr>
              <w:t>Pencegahan</w:t>
            </w:r>
            <w:proofErr w:type="spellEnd"/>
            <w:r w:rsidRPr="000B1F3B">
              <w:rPr>
                <w:rFonts w:cs="Times New Roman"/>
                <w:b/>
              </w:rPr>
              <w:t xml:space="preserve">) </w:t>
            </w:r>
            <w:proofErr w:type="spellStart"/>
            <w:r w:rsidRPr="000B1F3B">
              <w:rPr>
                <w:rFonts w:cs="Times New Roman"/>
                <w:b/>
              </w:rPr>
              <w:t>Skor</w:t>
            </w:r>
            <w:proofErr w:type="spellEnd"/>
          </w:p>
          <w:p w14:paraId="70F71816" w14:textId="459138B4" w:rsidR="00A94614" w:rsidRPr="000B1F3B" w:rsidRDefault="00A94614" w:rsidP="00605F10">
            <w:pPr>
              <w:pStyle w:val="Header"/>
              <w:spacing w:before="60" w:after="60"/>
              <w:jc w:val="center"/>
              <w:rPr>
                <w:rFonts w:cs="Times New Roman"/>
                <w:b/>
              </w:rPr>
            </w:pPr>
            <w:r w:rsidRPr="000B1F3B">
              <w:rPr>
                <w:rFonts w:cs="Times New Roman"/>
                <w:b/>
              </w:rPr>
              <w:t>(1-10)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63EB05" w14:textId="77777777" w:rsidR="002940B5" w:rsidRPr="00A46217" w:rsidRDefault="00A8297C" w:rsidP="00A8297C">
            <w:pPr>
              <w:pStyle w:val="Header"/>
              <w:spacing w:before="60" w:after="60"/>
              <w:jc w:val="center"/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b/>
                <w:sz w:val="22"/>
                <w:szCs w:val="22"/>
                <w:lang w:val="id-ID"/>
              </w:rPr>
              <w:t xml:space="preserve">RPN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E3BEF5D" w14:textId="3E49AAB2" w:rsidR="00A8297C" w:rsidRPr="006E58C1" w:rsidRDefault="006E58C1" w:rsidP="005B114B">
            <w:pPr>
              <w:pStyle w:val="Header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PENYEBAB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5AA6BD" w14:textId="7F7D36BB" w:rsidR="00A8297C" w:rsidRPr="00A46217" w:rsidRDefault="00A8297C" w:rsidP="005B114B">
            <w:pPr>
              <w:pStyle w:val="Header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46217">
              <w:rPr>
                <w:rFonts w:cs="Times New Roman"/>
                <w:b/>
                <w:sz w:val="22"/>
                <w:szCs w:val="22"/>
                <w:lang w:val="id-ID"/>
              </w:rPr>
              <w:t>R</w:t>
            </w:r>
            <w:r w:rsidR="006B6E08" w:rsidRPr="00A46217">
              <w:rPr>
                <w:rFonts w:cs="Times New Roman"/>
                <w:b/>
                <w:sz w:val="22"/>
                <w:szCs w:val="22"/>
              </w:rPr>
              <w:t xml:space="preserve">ENCANA </w:t>
            </w:r>
            <w:r w:rsidRPr="00A46217">
              <w:rPr>
                <w:rFonts w:cs="Times New Roman"/>
                <w:b/>
                <w:sz w:val="22"/>
                <w:szCs w:val="22"/>
                <w:lang w:val="id-ID"/>
              </w:rPr>
              <w:t>A</w:t>
            </w:r>
            <w:r w:rsidR="006B6E08" w:rsidRPr="00A46217">
              <w:rPr>
                <w:rFonts w:cs="Times New Roman"/>
                <w:b/>
                <w:sz w:val="22"/>
                <w:szCs w:val="22"/>
              </w:rPr>
              <w:t>KSI</w:t>
            </w:r>
          </w:p>
        </w:tc>
      </w:tr>
      <w:tr w:rsidR="000332D3" w:rsidRPr="00A46217" w14:paraId="08A677B6" w14:textId="77777777" w:rsidTr="00A2417E">
        <w:trPr>
          <w:trHeight w:val="576"/>
        </w:trPr>
        <w:tc>
          <w:tcPr>
            <w:tcW w:w="675" w:type="dxa"/>
          </w:tcPr>
          <w:p w14:paraId="411D7DBD" w14:textId="77777777" w:rsidR="00A8297C" w:rsidRPr="00A46217" w:rsidRDefault="00A8297C" w:rsidP="00605F10">
            <w:pPr>
              <w:jc w:val="center"/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t>1</w:t>
            </w:r>
          </w:p>
        </w:tc>
        <w:tc>
          <w:tcPr>
            <w:tcW w:w="1634" w:type="dxa"/>
          </w:tcPr>
          <w:p w14:paraId="236D961A" w14:textId="339C89A3" w:rsidR="00A8297C" w:rsidRPr="00A6064D" w:rsidRDefault="00A8297C" w:rsidP="00A2417E">
            <w:pPr>
              <w:jc w:val="both"/>
              <w:rPr>
                <w:rFonts w:cs="Times New Roman"/>
              </w:rPr>
            </w:pPr>
            <w:r w:rsidRPr="00A46217">
              <w:rPr>
                <w:rFonts w:cs="Times New Roman"/>
                <w:lang w:val="id-ID"/>
              </w:rPr>
              <w:t>P</w:t>
            </w:r>
            <w:r w:rsidR="00A6064D">
              <w:rPr>
                <w:rFonts w:cs="Times New Roman"/>
                <w:lang w:val="id-ID"/>
              </w:rPr>
              <w:t xml:space="preserve">engenalan akademik </w:t>
            </w:r>
            <w:proofErr w:type="spellStart"/>
            <w:r w:rsidR="00A6064D">
              <w:rPr>
                <w:rFonts w:cs="Times New Roman"/>
              </w:rPr>
              <w:t>Fakultas</w:t>
            </w:r>
            <w:proofErr w:type="spellEnd"/>
            <w:r w:rsidR="00A6064D">
              <w:rPr>
                <w:rFonts w:cs="Times New Roman"/>
              </w:rPr>
              <w:t xml:space="preserve"> </w:t>
            </w:r>
            <w:proofErr w:type="spellStart"/>
            <w:r w:rsidR="00A6064D">
              <w:rPr>
                <w:rFonts w:cs="Times New Roman"/>
              </w:rPr>
              <w:t>Pertanian</w:t>
            </w:r>
            <w:proofErr w:type="spellEnd"/>
          </w:p>
        </w:tc>
        <w:tc>
          <w:tcPr>
            <w:tcW w:w="2115" w:type="dxa"/>
          </w:tcPr>
          <w:p w14:paraId="3E242023" w14:textId="5E3C1570" w:rsidR="00A8297C" w:rsidRPr="00A6064D" w:rsidRDefault="00F50387" w:rsidP="00A2417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Kemampuan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</w:t>
            </w:r>
            <w:r w:rsidR="00A8297C" w:rsidRPr="00A46217">
              <w:rPr>
                <w:rFonts w:cs="Times New Roman"/>
              </w:rPr>
              <w:t>ahasiswa</w:t>
            </w:r>
            <w:proofErr w:type="spellEnd"/>
            <w:r w:rsidR="00A8297C" w:rsidRPr="00A46217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dalam</w:t>
            </w:r>
            <w:proofErr w:type="spellEnd"/>
            <w:r>
              <w:rPr>
                <w:rFonts w:cs="Times New Roman"/>
              </w:rPr>
              <w:t xml:space="preserve"> </w:t>
            </w:r>
            <w:r w:rsidR="00A8297C" w:rsidRPr="00A46217">
              <w:rPr>
                <w:rFonts w:cs="Times New Roman"/>
                <w:lang w:val="id-ID"/>
              </w:rPr>
              <w:t>beradaptasi den</w:t>
            </w:r>
            <w:r w:rsidR="00A6064D">
              <w:rPr>
                <w:rFonts w:cs="Times New Roman"/>
                <w:lang w:val="id-ID"/>
              </w:rPr>
              <w:t>gan situasi</w:t>
            </w:r>
            <w:r w:rsidR="00A6064D">
              <w:rPr>
                <w:rFonts w:cs="Times New Roman"/>
              </w:rPr>
              <w:t xml:space="preserve"> </w:t>
            </w:r>
            <w:proofErr w:type="spellStart"/>
            <w:r w:rsidR="00A6064D">
              <w:rPr>
                <w:rFonts w:cs="Times New Roman"/>
              </w:rPr>
              <w:t>Fakultas</w:t>
            </w:r>
            <w:proofErr w:type="spellEnd"/>
            <w:r w:rsidR="00A6064D">
              <w:rPr>
                <w:rFonts w:cs="Times New Roman"/>
              </w:rPr>
              <w:t xml:space="preserve"> </w:t>
            </w:r>
            <w:proofErr w:type="spellStart"/>
            <w:r w:rsidR="00A6064D">
              <w:rPr>
                <w:rFonts w:cs="Times New Roman"/>
              </w:rPr>
              <w:t>Pertanian</w:t>
            </w:r>
            <w:proofErr w:type="spellEnd"/>
          </w:p>
          <w:p w14:paraId="0AF1BD81" w14:textId="77777777" w:rsidR="00A8297C" w:rsidRPr="00A46217" w:rsidRDefault="00A8297C" w:rsidP="00605F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6FFA8B8" w14:textId="77777777" w:rsidR="00A8297C" w:rsidRPr="00A46217" w:rsidRDefault="00A8297C" w:rsidP="00605F10">
            <w:pPr>
              <w:autoSpaceDE w:val="0"/>
              <w:autoSpaceDN w:val="0"/>
              <w:adjustRightInd w:val="0"/>
              <w:rPr>
                <w:rFonts w:cs="Times New Roman"/>
                <w:lang w:val="id-ID"/>
              </w:rPr>
            </w:pPr>
          </w:p>
        </w:tc>
        <w:tc>
          <w:tcPr>
            <w:tcW w:w="1275" w:type="dxa"/>
          </w:tcPr>
          <w:p w14:paraId="48F89726" w14:textId="3E87B9CA" w:rsidR="00A8297C" w:rsidRPr="00A46217" w:rsidRDefault="00214705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14:paraId="03CB73D6" w14:textId="356D4A23" w:rsidR="00A8297C" w:rsidRPr="00A46217" w:rsidRDefault="00214705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17" w:type="dxa"/>
          </w:tcPr>
          <w:p w14:paraId="2F2782DA" w14:textId="24F11243" w:rsidR="00A8297C" w:rsidRPr="00A46217" w:rsidRDefault="00B605F2" w:rsidP="005B114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</w:tcPr>
          <w:p w14:paraId="19D3C22F" w14:textId="74FBA50A" w:rsidR="00A8297C" w:rsidRPr="00A46217" w:rsidRDefault="00B605F2" w:rsidP="005B114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694" w:type="dxa"/>
          </w:tcPr>
          <w:p w14:paraId="2DE21942" w14:textId="49554C05" w:rsidR="002F3A86" w:rsidRDefault="002F3A86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A46217"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 w:rsidRPr="00A46217">
              <w:rPr>
                <w:rFonts w:cs="Times New Roman"/>
                <w:sz w:val="22"/>
                <w:szCs w:val="22"/>
              </w:rPr>
              <w:t xml:space="preserve"> </w:t>
            </w:r>
            <w:r w:rsidR="00C775BB">
              <w:rPr>
                <w:rFonts w:cs="Times New Roman"/>
                <w:sz w:val="22"/>
                <w:szCs w:val="22"/>
              </w:rPr>
              <w:t xml:space="preserve">Program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S1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Pangan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A46217">
              <w:rPr>
                <w:rFonts w:cs="Times New Roman"/>
                <w:sz w:val="22"/>
                <w:szCs w:val="22"/>
              </w:rPr>
              <w:t>belum</w:t>
            </w:r>
            <w:proofErr w:type="spellEnd"/>
            <w:r w:rsidR="00A6064D">
              <w:rPr>
                <w:rFonts w:cs="Times New Roman"/>
                <w:sz w:val="22"/>
                <w:szCs w:val="22"/>
              </w:rPr>
              <w:t xml:space="preserve"> optimal</w:t>
            </w:r>
            <w:r w:rsidR="0023153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3153E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 xml:space="preserve"> </w:t>
            </w:r>
            <w:r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A46217">
              <w:rPr>
                <w:rFonts w:cs="Times New Roman"/>
                <w:sz w:val="22"/>
                <w:szCs w:val="22"/>
              </w:rPr>
              <w:t>memahami</w:t>
            </w:r>
            <w:proofErr w:type="spellEnd"/>
            <w:proofErr w:type="gramEnd"/>
            <w:r w:rsidR="0023153E">
              <w:rPr>
                <w:rFonts w:cs="Times New Roman"/>
                <w:sz w:val="22"/>
                <w:szCs w:val="22"/>
              </w:rPr>
              <w:t xml:space="preserve"> </w:t>
            </w:r>
            <w:r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2417E">
              <w:rPr>
                <w:rFonts w:cs="Times New Roman"/>
                <w:sz w:val="22"/>
                <w:szCs w:val="22"/>
              </w:rPr>
              <w:t>pedoman</w:t>
            </w:r>
            <w:proofErr w:type="spellEnd"/>
            <w:r w:rsidR="00A2417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2417E">
              <w:rPr>
                <w:rFonts w:cs="Times New Roman"/>
                <w:sz w:val="22"/>
                <w:szCs w:val="22"/>
              </w:rPr>
              <w:t>perkuliahan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>.</w:t>
            </w:r>
          </w:p>
          <w:p w14:paraId="68DB0C08" w14:textId="77777777" w:rsidR="00621160" w:rsidRPr="00A46217" w:rsidRDefault="00621160" w:rsidP="0062116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</w:rPr>
            </w:pPr>
          </w:p>
          <w:p w14:paraId="3D638F59" w14:textId="5B3A746B" w:rsidR="000332D3" w:rsidRPr="00A46217" w:rsidRDefault="000332D3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>Mahasiswa</w:t>
            </w:r>
            <w:r w:rsidR="00A6064D">
              <w:rPr>
                <w:rFonts w:cs="Times New Roman"/>
                <w:sz w:val="22"/>
                <w:szCs w:val="22"/>
              </w:rPr>
              <w:t xml:space="preserve"> </w:t>
            </w:r>
            <w:r w:rsidR="00C775BB">
              <w:rPr>
                <w:rFonts w:cs="Times New Roman"/>
                <w:sz w:val="22"/>
                <w:szCs w:val="22"/>
              </w:rPr>
              <w:t xml:space="preserve">Program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S1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Pangan</w:t>
            </w:r>
            <w:proofErr w:type="spellEnd"/>
            <w:r w:rsidR="00A6064D">
              <w:rPr>
                <w:rFonts w:cs="Times New Roman"/>
                <w:sz w:val="22"/>
                <w:szCs w:val="22"/>
              </w:rPr>
              <w:t xml:space="preserve"> 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F50387">
              <w:rPr>
                <w:rFonts w:cs="Times New Roman"/>
                <w:sz w:val="22"/>
                <w:szCs w:val="22"/>
              </w:rPr>
              <w:t>kurang</w:t>
            </w:r>
            <w:proofErr w:type="spellEnd"/>
            <w:r w:rsidR="00F50387">
              <w:rPr>
                <w:rFonts w:cs="Times New Roman"/>
                <w:sz w:val="22"/>
                <w:szCs w:val="22"/>
              </w:rPr>
              <w:t xml:space="preserve"> 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mengenal pimpinan </w:t>
            </w:r>
            <w:r w:rsidR="0023153E">
              <w:rPr>
                <w:rFonts w:cs="Times New Roman"/>
                <w:sz w:val="22"/>
                <w:szCs w:val="22"/>
              </w:rPr>
              <w:t>F</w:t>
            </w:r>
            <w:r w:rsidR="00A6064D">
              <w:rPr>
                <w:rFonts w:cs="Times New Roman"/>
                <w:sz w:val="22"/>
                <w:szCs w:val="22"/>
                <w:lang w:val="id-ID"/>
              </w:rPr>
              <w:t xml:space="preserve">akultas, pimpinan </w:t>
            </w:r>
            <w:proofErr w:type="spellStart"/>
            <w:r w:rsidR="00A6064D">
              <w:rPr>
                <w:rFonts w:cs="Times New Roman"/>
                <w:sz w:val="22"/>
                <w:szCs w:val="22"/>
              </w:rPr>
              <w:t>prodi</w:t>
            </w:r>
            <w:proofErr w:type="spellEnd"/>
            <w:r w:rsidRPr="00A46217">
              <w:rPr>
                <w:rFonts w:cs="Times New Roman"/>
                <w:sz w:val="22"/>
                <w:szCs w:val="22"/>
                <w:lang w:val="id-ID"/>
              </w:rPr>
              <w:t>, dosen dan ten</w:t>
            </w:r>
            <w:proofErr w:type="spellStart"/>
            <w:r w:rsidR="00F4731C" w:rsidRPr="00A46217">
              <w:rPr>
                <w:rFonts w:cs="Times New Roman"/>
                <w:sz w:val="22"/>
                <w:szCs w:val="22"/>
              </w:rPr>
              <w:t>aga</w:t>
            </w:r>
            <w:proofErr w:type="spellEnd"/>
            <w:r w:rsidR="00F4731C"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F4731C" w:rsidRPr="00A46217">
              <w:rPr>
                <w:rFonts w:cs="Times New Roman"/>
                <w:sz w:val="22"/>
                <w:szCs w:val="22"/>
              </w:rPr>
              <w:t>pendidikan</w:t>
            </w:r>
            <w:proofErr w:type="spellEnd"/>
          </w:p>
          <w:p w14:paraId="2F7F275E" w14:textId="2FB8B2A7" w:rsidR="000332D3" w:rsidRPr="00A46217" w:rsidRDefault="000332D3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Mahasiswa </w:t>
            </w:r>
            <w:r w:rsidR="00C775BB">
              <w:rPr>
                <w:rFonts w:cs="Times New Roman"/>
                <w:sz w:val="22"/>
                <w:szCs w:val="22"/>
                <w:lang w:val="id-ID"/>
              </w:rPr>
              <w:t xml:space="preserve">Program Studi S1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Pangan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3153E">
              <w:rPr>
                <w:rFonts w:cs="Times New Roman"/>
                <w:sz w:val="22"/>
                <w:szCs w:val="22"/>
              </w:rPr>
              <w:t>belum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3153E">
              <w:rPr>
                <w:rFonts w:cs="Times New Roman"/>
                <w:sz w:val="22"/>
                <w:szCs w:val="22"/>
              </w:rPr>
              <w:t>mengenal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 xml:space="preserve"> 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t>lembaga kemahasiswaan</w:t>
            </w:r>
            <w:r w:rsidR="0023153E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="0023153E">
              <w:rPr>
                <w:rFonts w:cs="Times New Roman"/>
                <w:sz w:val="22"/>
                <w:szCs w:val="22"/>
              </w:rPr>
              <w:t>ada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 xml:space="preserve"> di program </w:t>
            </w:r>
            <w:proofErr w:type="spellStart"/>
            <w:r w:rsidR="0023153E"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 w:rsidR="0023153E">
              <w:rPr>
                <w:rFonts w:cs="Times New Roman"/>
                <w:sz w:val="22"/>
                <w:szCs w:val="22"/>
              </w:rPr>
              <w:t>.</w:t>
            </w:r>
          </w:p>
          <w:p w14:paraId="0ADC86E4" w14:textId="1F6AAB54" w:rsidR="00A8297C" w:rsidRPr="009F12A4" w:rsidRDefault="000332D3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Mahasiswa tidak </w:t>
            </w:r>
            <w:r w:rsidR="00A6064D">
              <w:rPr>
                <w:rFonts w:cs="Times New Roman"/>
                <w:sz w:val="22"/>
                <w:szCs w:val="22"/>
                <w:lang w:val="id-ID"/>
              </w:rPr>
              <w:t xml:space="preserve">memahami proses </w:t>
            </w:r>
            <w:proofErr w:type="spellStart"/>
            <w:r w:rsidR="00A6064D">
              <w:rPr>
                <w:rFonts w:cs="Times New Roman"/>
                <w:sz w:val="22"/>
                <w:szCs w:val="22"/>
              </w:rPr>
              <w:t>perkuliahan</w:t>
            </w:r>
            <w:proofErr w:type="spellEnd"/>
          </w:p>
          <w:p w14:paraId="3C16196A" w14:textId="0C1ED53A" w:rsidR="009F12A4" w:rsidRPr="00A46217" w:rsidRDefault="009F12A4" w:rsidP="00A2417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D8A7B2" w14:textId="7FE99CA8" w:rsidR="00621160" w:rsidRPr="00621160" w:rsidRDefault="00621160" w:rsidP="0062116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Pengenalan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akademik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di</w:t>
            </w:r>
            <w:r w:rsidR="00C775B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tingkat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C775BB">
              <w:rPr>
                <w:rFonts w:cs="Times New Roman"/>
                <w:sz w:val="22"/>
                <w:szCs w:val="22"/>
              </w:rPr>
              <w:t xml:space="preserve">Program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S1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Pangan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PK2MB dan PA</w:t>
            </w:r>
          </w:p>
          <w:p w14:paraId="78103F05" w14:textId="77777777" w:rsidR="00621160" w:rsidRPr="00621160" w:rsidRDefault="00621160" w:rsidP="0062116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</w:p>
          <w:p w14:paraId="46772572" w14:textId="076BDEFB" w:rsidR="00621160" w:rsidRPr="00621160" w:rsidRDefault="00F50387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 w:rsidRPr="00621160">
              <w:rPr>
                <w:rFonts w:cs="Times New Roman"/>
                <w:sz w:val="22"/>
                <w:szCs w:val="22"/>
              </w:rPr>
              <w:t>Pengarahan</w:t>
            </w:r>
            <w:proofErr w:type="spellEnd"/>
            <w:r w:rsidRPr="0062116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21160">
              <w:rPr>
                <w:rFonts w:cs="Times New Roman"/>
                <w:sz w:val="22"/>
                <w:szCs w:val="22"/>
              </w:rPr>
              <w:t>dan</w:t>
            </w:r>
            <w:proofErr w:type="spellEnd"/>
            <w:r w:rsidRPr="0062116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21160">
              <w:rPr>
                <w:rFonts w:cs="Times New Roman"/>
                <w:sz w:val="22"/>
                <w:szCs w:val="22"/>
              </w:rPr>
              <w:t>pengenalan</w:t>
            </w:r>
            <w:proofErr w:type="spellEnd"/>
            <w:r w:rsidRPr="00621160">
              <w:rPr>
                <w:rFonts w:cs="Times New Roman"/>
                <w:sz w:val="22"/>
                <w:szCs w:val="22"/>
              </w:rPr>
              <w:t xml:space="preserve"> </w:t>
            </w:r>
            <w:r w:rsidRPr="00621160">
              <w:rPr>
                <w:rFonts w:cs="Times New Roman"/>
                <w:sz w:val="22"/>
                <w:szCs w:val="22"/>
                <w:lang w:val="id-ID"/>
              </w:rPr>
              <w:t xml:space="preserve">struktur organisasi </w:t>
            </w:r>
            <w:r w:rsidRPr="00621160">
              <w:rPr>
                <w:rFonts w:cs="Times New Roman"/>
                <w:sz w:val="22"/>
                <w:szCs w:val="22"/>
              </w:rPr>
              <w:t xml:space="preserve">di </w:t>
            </w:r>
            <w:proofErr w:type="spellStart"/>
            <w:r w:rsidRPr="00621160">
              <w:rPr>
                <w:rFonts w:cs="Times New Roman"/>
                <w:sz w:val="22"/>
                <w:szCs w:val="22"/>
              </w:rPr>
              <w:t>tingkat</w:t>
            </w:r>
            <w:proofErr w:type="spellEnd"/>
            <w:r w:rsidRPr="00621160">
              <w:rPr>
                <w:rFonts w:cs="Times New Roman"/>
                <w:sz w:val="22"/>
                <w:szCs w:val="22"/>
              </w:rPr>
              <w:t xml:space="preserve"> </w:t>
            </w:r>
            <w:r w:rsidR="00621160">
              <w:rPr>
                <w:rFonts w:cs="Times New Roman"/>
                <w:sz w:val="22"/>
                <w:szCs w:val="22"/>
                <w:lang w:val="id-ID"/>
              </w:rPr>
              <w:t>program st</w:t>
            </w:r>
            <w:proofErr w:type="spellStart"/>
            <w:r w:rsidR="00621160">
              <w:rPr>
                <w:rFonts w:cs="Times New Roman"/>
                <w:sz w:val="22"/>
                <w:szCs w:val="22"/>
              </w:rPr>
              <w:t>udi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S1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Pangan</w:t>
            </w:r>
            <w:proofErr w:type="spellEnd"/>
          </w:p>
          <w:p w14:paraId="15FF0D38" w14:textId="77777777" w:rsidR="00621160" w:rsidRPr="00621160" w:rsidRDefault="00621160" w:rsidP="00621160">
            <w:pPr>
              <w:rPr>
                <w:rFonts w:cs="Times New Roman"/>
              </w:rPr>
            </w:pPr>
          </w:p>
          <w:p w14:paraId="2521772C" w14:textId="542DC368" w:rsidR="00C975AC" w:rsidRDefault="00621160" w:rsidP="00C97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>Pengenalan lembaga kemahasiswaan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C775BB">
              <w:rPr>
                <w:rFonts w:cs="Times New Roman"/>
                <w:sz w:val="22"/>
                <w:szCs w:val="22"/>
              </w:rPr>
              <w:t xml:space="preserve">Tingkat program </w:t>
            </w:r>
            <w:proofErr w:type="spellStart"/>
            <w:r w:rsidR="00C775BB"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 w:rsidR="00C775B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PK2MB</w:t>
            </w:r>
            <w:r w:rsidR="00C975AC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EDD14F" w14:textId="77777777" w:rsidR="00C975AC" w:rsidRPr="00C975AC" w:rsidRDefault="00C975AC" w:rsidP="00C975AC">
            <w:pPr>
              <w:pStyle w:val="ListParagraph"/>
              <w:rPr>
                <w:rFonts w:cs="Times New Roman"/>
                <w:sz w:val="22"/>
                <w:szCs w:val="22"/>
              </w:rPr>
            </w:pPr>
          </w:p>
          <w:p w14:paraId="5D18D6D0" w14:textId="21313634" w:rsidR="00A8297C" w:rsidRPr="00C975AC" w:rsidRDefault="002F068B" w:rsidP="00C97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975AC">
              <w:rPr>
                <w:rFonts w:cs="Times New Roman"/>
                <w:sz w:val="22"/>
                <w:szCs w:val="22"/>
              </w:rPr>
              <w:t>Sosialisasi</w:t>
            </w:r>
            <w:proofErr w:type="spellEnd"/>
            <w:r w:rsidRPr="00C975AC">
              <w:rPr>
                <w:rFonts w:cs="Times New Roman"/>
                <w:sz w:val="22"/>
                <w:szCs w:val="22"/>
              </w:rPr>
              <w:t xml:space="preserve"> </w:t>
            </w:r>
            <w:r w:rsidR="00A8297C" w:rsidRPr="00C975AC">
              <w:rPr>
                <w:rFonts w:cs="Times New Roman"/>
                <w:sz w:val="22"/>
                <w:szCs w:val="22"/>
                <w:lang w:val="id-ID"/>
              </w:rPr>
              <w:t>Pengenalan kurikulum program studi</w:t>
            </w:r>
            <w:r w:rsidR="00C775BB">
              <w:rPr>
                <w:rFonts w:cs="Times New Roman"/>
                <w:sz w:val="22"/>
                <w:szCs w:val="22"/>
                <w:lang w:val="id-ID"/>
              </w:rPr>
              <w:t xml:space="preserve"> S1 Teknologi Pangan</w:t>
            </w:r>
            <w:r w:rsidR="00A8297C" w:rsidRPr="00C975AC">
              <w:rPr>
                <w:rFonts w:cs="Times New Roman"/>
                <w:sz w:val="22"/>
                <w:szCs w:val="22"/>
                <w:lang w:val="id-ID"/>
              </w:rPr>
              <w:t xml:space="preserve"> dan proses pembelajaran </w:t>
            </w:r>
          </w:p>
          <w:p w14:paraId="5E374031" w14:textId="2F614C5E" w:rsidR="005B0178" w:rsidRPr="00A46217" w:rsidRDefault="005B0178" w:rsidP="0062116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332D3" w:rsidRPr="00A46217" w14:paraId="43D34CC3" w14:textId="77777777" w:rsidTr="00A2417E">
        <w:trPr>
          <w:trHeight w:val="576"/>
        </w:trPr>
        <w:tc>
          <w:tcPr>
            <w:tcW w:w="675" w:type="dxa"/>
          </w:tcPr>
          <w:p w14:paraId="754B47C6" w14:textId="77777777" w:rsidR="00A8297C" w:rsidRPr="00A46217" w:rsidRDefault="00A8297C" w:rsidP="00605F10">
            <w:pPr>
              <w:jc w:val="center"/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t>2</w:t>
            </w:r>
          </w:p>
        </w:tc>
        <w:tc>
          <w:tcPr>
            <w:tcW w:w="1634" w:type="dxa"/>
          </w:tcPr>
          <w:p w14:paraId="640D5BC8" w14:textId="77777777" w:rsidR="00A8297C" w:rsidRPr="00A46217" w:rsidRDefault="00A8297C" w:rsidP="00A2417E">
            <w:pPr>
              <w:jc w:val="both"/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t>Pembimbingan akademik</w:t>
            </w:r>
          </w:p>
        </w:tc>
        <w:tc>
          <w:tcPr>
            <w:tcW w:w="2115" w:type="dxa"/>
          </w:tcPr>
          <w:p w14:paraId="6F86F460" w14:textId="01A170F2" w:rsidR="00A8297C" w:rsidRPr="00A46217" w:rsidRDefault="00A8297C" w:rsidP="00621160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t xml:space="preserve">Mahasiswa </w:t>
            </w:r>
            <w:r w:rsidR="00C775BB">
              <w:rPr>
                <w:rFonts w:cs="Times New Roman"/>
              </w:rPr>
              <w:t xml:space="preserve">program </w:t>
            </w:r>
            <w:proofErr w:type="spellStart"/>
            <w:r w:rsidR="00C775BB">
              <w:rPr>
                <w:rFonts w:cs="Times New Roman"/>
              </w:rPr>
              <w:t>studi</w:t>
            </w:r>
            <w:proofErr w:type="spellEnd"/>
            <w:r w:rsidR="00C775BB">
              <w:rPr>
                <w:rFonts w:cs="Times New Roman"/>
              </w:rPr>
              <w:t xml:space="preserve"> S1 </w:t>
            </w:r>
            <w:proofErr w:type="spellStart"/>
            <w:r w:rsidR="00C775BB">
              <w:rPr>
                <w:rFonts w:cs="Times New Roman"/>
              </w:rPr>
              <w:t>Teknologi</w:t>
            </w:r>
            <w:proofErr w:type="spellEnd"/>
            <w:r w:rsidR="00C775BB">
              <w:rPr>
                <w:rFonts w:cs="Times New Roman"/>
              </w:rPr>
              <w:t xml:space="preserve"> </w:t>
            </w:r>
            <w:proofErr w:type="spellStart"/>
            <w:r w:rsidR="00C775BB">
              <w:rPr>
                <w:rFonts w:cs="Times New Roman"/>
              </w:rPr>
              <w:t>Pangan</w:t>
            </w:r>
            <w:proofErr w:type="spellEnd"/>
            <w:r w:rsidR="0023153E">
              <w:rPr>
                <w:rFonts w:cs="Times New Roman"/>
              </w:rPr>
              <w:t xml:space="preserve"> </w:t>
            </w:r>
            <w:proofErr w:type="spellStart"/>
            <w:r w:rsidR="0023153E">
              <w:rPr>
                <w:rFonts w:cs="Times New Roman"/>
              </w:rPr>
              <w:t>masih</w:t>
            </w:r>
            <w:proofErr w:type="spellEnd"/>
            <w:r w:rsidR="0023153E">
              <w:rPr>
                <w:rFonts w:cs="Times New Roman"/>
              </w:rPr>
              <w:t xml:space="preserve"> </w:t>
            </w:r>
            <w:r w:rsidRPr="00A46217">
              <w:rPr>
                <w:rFonts w:cs="Times New Roman"/>
                <w:lang w:val="id-ID"/>
              </w:rPr>
              <w:t xml:space="preserve">kesulitan </w:t>
            </w:r>
            <w:proofErr w:type="spellStart"/>
            <w:r w:rsidR="0023153E">
              <w:rPr>
                <w:rFonts w:cs="Times New Roman"/>
              </w:rPr>
              <w:t>dalam</w:t>
            </w:r>
            <w:proofErr w:type="spellEnd"/>
            <w:r w:rsidR="0023153E">
              <w:rPr>
                <w:rFonts w:cs="Times New Roman"/>
              </w:rPr>
              <w:t xml:space="preserve"> </w:t>
            </w:r>
            <w:proofErr w:type="spellStart"/>
            <w:r w:rsidR="00621160">
              <w:rPr>
                <w:rFonts w:cs="Times New Roman"/>
              </w:rPr>
              <w:lastRenderedPageBreak/>
              <w:t>pemilihan</w:t>
            </w:r>
            <w:proofErr w:type="spellEnd"/>
            <w:r w:rsidR="00621160">
              <w:rPr>
                <w:rFonts w:cs="Times New Roman"/>
              </w:rPr>
              <w:t xml:space="preserve"> </w:t>
            </w:r>
            <w:proofErr w:type="spellStart"/>
            <w:r w:rsidR="00621160">
              <w:rPr>
                <w:rFonts w:cs="Times New Roman"/>
              </w:rPr>
              <w:t>matakuliah</w:t>
            </w:r>
            <w:proofErr w:type="spellEnd"/>
            <w:r w:rsidR="00621160">
              <w:rPr>
                <w:rFonts w:cs="Times New Roman"/>
              </w:rPr>
              <w:t xml:space="preserve"> </w:t>
            </w:r>
            <w:proofErr w:type="spellStart"/>
            <w:r w:rsidR="00621160">
              <w:rPr>
                <w:rFonts w:cs="Times New Roman"/>
              </w:rPr>
              <w:t>dan</w:t>
            </w:r>
            <w:proofErr w:type="spellEnd"/>
            <w:r w:rsidR="00621160">
              <w:rPr>
                <w:rFonts w:cs="Times New Roman"/>
              </w:rPr>
              <w:t xml:space="preserve"> </w:t>
            </w:r>
            <w:r w:rsidRPr="00A46217">
              <w:rPr>
                <w:rFonts w:cs="Times New Roman"/>
                <w:lang w:val="id-ID"/>
              </w:rPr>
              <w:t>beradaptasi dengan proses pembelajaran</w:t>
            </w:r>
            <w:r w:rsidR="00621160">
              <w:rPr>
                <w:rFonts w:cs="Times New Roman"/>
              </w:rPr>
              <w:t xml:space="preserve"> </w:t>
            </w:r>
            <w:r w:rsidRPr="00A46217">
              <w:rPr>
                <w:rFonts w:cs="Times New Roman"/>
                <w:lang w:val="id-ID"/>
              </w:rPr>
              <w:t xml:space="preserve"> </w:t>
            </w:r>
          </w:p>
        </w:tc>
        <w:tc>
          <w:tcPr>
            <w:tcW w:w="1275" w:type="dxa"/>
          </w:tcPr>
          <w:p w14:paraId="2759F638" w14:textId="491EF57D" w:rsidR="00A8297C" w:rsidRPr="00A46217" w:rsidRDefault="00343D50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6217">
              <w:rPr>
                <w:rFonts w:cs="Times New Roman"/>
              </w:rPr>
              <w:lastRenderedPageBreak/>
              <w:t>4</w:t>
            </w:r>
          </w:p>
        </w:tc>
        <w:tc>
          <w:tcPr>
            <w:tcW w:w="1276" w:type="dxa"/>
          </w:tcPr>
          <w:p w14:paraId="41479930" w14:textId="1A8DFFB6" w:rsidR="00A8297C" w:rsidRPr="00A46217" w:rsidRDefault="00EC724F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</w:tcPr>
          <w:p w14:paraId="72CC8DEB" w14:textId="53583A7F" w:rsidR="00A8297C" w:rsidRPr="00A46217" w:rsidRDefault="00343D50" w:rsidP="0058622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46217">
              <w:rPr>
                <w:rFonts w:cs="Times New Roman"/>
              </w:rPr>
              <w:t>4</w:t>
            </w:r>
          </w:p>
        </w:tc>
        <w:tc>
          <w:tcPr>
            <w:tcW w:w="708" w:type="dxa"/>
          </w:tcPr>
          <w:p w14:paraId="2C6D5527" w14:textId="5CDFFCCE" w:rsidR="00A8297C" w:rsidRPr="00A46217" w:rsidRDefault="00EC724F" w:rsidP="005B114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694" w:type="dxa"/>
          </w:tcPr>
          <w:p w14:paraId="534AEB27" w14:textId="77777777" w:rsidR="00084CD5" w:rsidRDefault="00CD7E7C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r w:rsidRPr="00084CD5">
              <w:rPr>
                <w:rFonts w:cs="Times New Roman"/>
                <w:sz w:val="22"/>
                <w:szCs w:val="22"/>
                <w:lang w:val="id-ID"/>
              </w:rPr>
              <w:t xml:space="preserve">Mahasiswa </w:t>
            </w:r>
            <w:proofErr w:type="spellStart"/>
            <w:r w:rsidR="009F12A4" w:rsidRPr="00084CD5">
              <w:rPr>
                <w:rFonts w:cs="Times New Roman"/>
                <w:sz w:val="22"/>
                <w:szCs w:val="22"/>
              </w:rPr>
              <w:t>b</w:t>
            </w:r>
            <w:r w:rsidR="00621160" w:rsidRPr="00084CD5">
              <w:rPr>
                <w:rFonts w:cs="Times New Roman"/>
                <w:sz w:val="22"/>
                <w:szCs w:val="22"/>
              </w:rPr>
              <w:t>elum</w:t>
            </w:r>
            <w:proofErr w:type="spellEnd"/>
            <w:r w:rsidR="00621160"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21160" w:rsidRPr="00084CD5">
              <w:rPr>
                <w:rFonts w:cs="Times New Roman"/>
                <w:sz w:val="22"/>
                <w:szCs w:val="22"/>
              </w:rPr>
              <w:t>memahami</w:t>
            </w:r>
            <w:proofErr w:type="spellEnd"/>
            <w:r w:rsidR="00621160" w:rsidRPr="00084CD5">
              <w:rPr>
                <w:rFonts w:cs="Times New Roman"/>
                <w:sz w:val="22"/>
                <w:szCs w:val="22"/>
              </w:rPr>
              <w:t xml:space="preserve"> proses </w:t>
            </w:r>
            <w:proofErr w:type="spellStart"/>
            <w:r w:rsidR="00621160" w:rsidRPr="00084CD5">
              <w:rPr>
                <w:rFonts w:cs="Times New Roman"/>
                <w:sz w:val="22"/>
                <w:szCs w:val="22"/>
              </w:rPr>
              <w:t>penyusunan</w:t>
            </w:r>
            <w:proofErr w:type="spellEnd"/>
            <w:r w:rsidR="009F12A4"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9F12A4" w:rsidRPr="00084CD5">
              <w:rPr>
                <w:rFonts w:cs="Times New Roman"/>
                <w:sz w:val="22"/>
                <w:szCs w:val="22"/>
              </w:rPr>
              <w:t>mata</w:t>
            </w:r>
            <w:proofErr w:type="spellEnd"/>
            <w:r w:rsidR="009F12A4"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F50387" w:rsidRPr="00084CD5">
              <w:rPr>
                <w:rFonts w:cs="Times New Roman"/>
                <w:sz w:val="22"/>
                <w:szCs w:val="22"/>
              </w:rPr>
              <w:t>kuliah</w:t>
            </w:r>
            <w:proofErr w:type="spellEnd"/>
            <w:r w:rsidR="005B0178" w:rsidRPr="00084CD5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="005B0178" w:rsidRPr="00084CD5">
              <w:rPr>
                <w:rFonts w:cs="Times New Roman"/>
                <w:sz w:val="22"/>
                <w:szCs w:val="22"/>
              </w:rPr>
              <w:t>harus</w:t>
            </w:r>
            <w:proofErr w:type="spellEnd"/>
            <w:r w:rsidR="005B0178"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5B0178" w:rsidRPr="00084CD5">
              <w:rPr>
                <w:rFonts w:cs="Times New Roman"/>
                <w:sz w:val="22"/>
                <w:szCs w:val="22"/>
              </w:rPr>
              <w:t>diambil</w:t>
            </w:r>
            <w:proofErr w:type="spellEnd"/>
          </w:p>
          <w:p w14:paraId="4033BB4E" w14:textId="77777777" w:rsidR="00084CD5" w:rsidRDefault="00084CD5" w:rsidP="00084CD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2DAB5E03" w14:textId="77777777" w:rsidR="00084CD5" w:rsidRPr="00084CD5" w:rsidRDefault="00084CD5" w:rsidP="00084CD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000EE841" w14:textId="7C2C07CA" w:rsidR="00084CD5" w:rsidRPr="00084CD5" w:rsidRDefault="00084CD5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4CD5">
              <w:rPr>
                <w:rFonts w:cs="Times New Roman"/>
                <w:sz w:val="22"/>
                <w:szCs w:val="22"/>
              </w:rPr>
              <w:t>Inisiatif</w:t>
            </w:r>
            <w:proofErr w:type="spellEnd"/>
            <w:r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84CD5"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 w:rsidRPr="00084CD5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084CD5">
              <w:rPr>
                <w:rFonts w:cs="Times New Roman"/>
                <w:sz w:val="22"/>
                <w:szCs w:val="22"/>
              </w:rPr>
              <w:t>masih</w:t>
            </w:r>
            <w:proofErr w:type="spellEnd"/>
            <w:r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84CD5">
              <w:rPr>
                <w:rFonts w:cs="Times New Roman"/>
                <w:sz w:val="22"/>
                <w:szCs w:val="22"/>
              </w:rPr>
              <w:t>kurang</w:t>
            </w:r>
            <w:proofErr w:type="spellEnd"/>
            <w:r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84CD5">
              <w:rPr>
                <w:rFonts w:cs="Times New Roman"/>
                <w:sz w:val="22"/>
                <w:szCs w:val="22"/>
              </w:rPr>
              <w:t>untuk</w:t>
            </w:r>
            <w:proofErr w:type="spellEnd"/>
            <w:r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84CD5">
              <w:rPr>
                <w:rFonts w:cs="Times New Roman"/>
                <w:sz w:val="22"/>
                <w:szCs w:val="22"/>
              </w:rPr>
              <w:t>konsultasi</w:t>
            </w:r>
            <w:proofErr w:type="spellEnd"/>
            <w:r w:rsidRP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84CD5">
              <w:rPr>
                <w:rFonts w:cs="Times New Roman"/>
                <w:sz w:val="22"/>
                <w:szCs w:val="22"/>
              </w:rPr>
              <w:t>denga</w:t>
            </w:r>
            <w:proofErr w:type="spellEnd"/>
            <w:r w:rsidRPr="00084CD5">
              <w:rPr>
                <w:rFonts w:cs="Times New Roman"/>
                <w:sz w:val="22"/>
                <w:szCs w:val="22"/>
              </w:rPr>
              <w:t xml:space="preserve"> PA</w:t>
            </w:r>
          </w:p>
          <w:p w14:paraId="1B30C2DD" w14:textId="61F98D78" w:rsidR="00F50387" w:rsidRPr="00F50387" w:rsidRDefault="00F50387" w:rsidP="00A2417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0F8ADC" w14:textId="4E1A42AC" w:rsidR="005B0178" w:rsidRDefault="00C775BB" w:rsidP="00084CD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Program </w:t>
            </w:r>
            <w:proofErr w:type="spellStart"/>
            <w:r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S1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Pangan</w:t>
            </w:r>
            <w:proofErr w:type="spellEnd"/>
            <w:r w:rsidR="0062116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21160">
              <w:rPr>
                <w:rFonts w:cs="Times New Roman"/>
                <w:sz w:val="22"/>
                <w:szCs w:val="22"/>
              </w:rPr>
              <w:t>melakukan</w:t>
            </w:r>
            <w:proofErr w:type="spellEnd"/>
            <w:r w:rsidR="00621160">
              <w:rPr>
                <w:rFonts w:cs="Times New Roman"/>
                <w:sz w:val="22"/>
                <w:szCs w:val="22"/>
              </w:rPr>
              <w:t xml:space="preserve"> m</w:t>
            </w:r>
            <w:r w:rsidR="00A8297C" w:rsidRPr="00A46217">
              <w:rPr>
                <w:rFonts w:cs="Times New Roman"/>
                <w:sz w:val="22"/>
                <w:szCs w:val="22"/>
                <w:lang w:val="id-ID"/>
              </w:rPr>
              <w:t xml:space="preserve">onitoring </w:t>
            </w:r>
            <w:r w:rsidR="005B01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5B0178">
              <w:rPr>
                <w:rFonts w:cs="Times New Roman"/>
                <w:sz w:val="22"/>
                <w:szCs w:val="22"/>
              </w:rPr>
              <w:t>bimbing</w:t>
            </w:r>
            <w:r w:rsidR="00084CD5">
              <w:rPr>
                <w:rFonts w:cs="Times New Roman"/>
                <w:sz w:val="22"/>
                <w:szCs w:val="22"/>
              </w:rPr>
              <w:t>an</w:t>
            </w:r>
            <w:proofErr w:type="spellEnd"/>
            <w:r w:rsid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84CD5"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 w:rsid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84CD5">
              <w:rPr>
                <w:rFonts w:cs="Times New Roman"/>
                <w:sz w:val="22"/>
                <w:szCs w:val="22"/>
              </w:rPr>
              <w:lastRenderedPageBreak/>
              <w:t>melalui</w:t>
            </w:r>
            <w:proofErr w:type="spellEnd"/>
            <w:r w:rsidR="0062116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21160">
              <w:rPr>
                <w:rFonts w:cs="Times New Roman"/>
                <w:sz w:val="22"/>
                <w:szCs w:val="22"/>
              </w:rPr>
              <w:t>pembimbing</w:t>
            </w:r>
            <w:proofErr w:type="spellEnd"/>
            <w:r w:rsidR="0062116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621160">
              <w:rPr>
                <w:rFonts w:cs="Times New Roman"/>
                <w:sz w:val="22"/>
                <w:szCs w:val="22"/>
              </w:rPr>
              <w:t>akademik</w:t>
            </w:r>
            <w:proofErr w:type="spellEnd"/>
          </w:p>
          <w:p w14:paraId="5A4F06CB" w14:textId="77777777" w:rsidR="00084CD5" w:rsidRPr="00084CD5" w:rsidRDefault="00084CD5" w:rsidP="00084CD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5F1500F9" w14:textId="4B492905" w:rsidR="00084CD5" w:rsidRPr="00A46217" w:rsidRDefault="00C775BB" w:rsidP="00084CD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S1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Pangan</w:t>
            </w:r>
            <w:proofErr w:type="spellEnd"/>
            <w:r w:rsid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</w:t>
            </w:r>
            <w:r w:rsidR="00084CD5">
              <w:rPr>
                <w:rFonts w:cs="Times New Roman"/>
                <w:sz w:val="22"/>
                <w:szCs w:val="22"/>
              </w:rPr>
              <w:t>emasang</w:t>
            </w:r>
            <w:proofErr w:type="spellEnd"/>
            <w:r w:rsidR="00084CD5">
              <w:rPr>
                <w:rFonts w:cs="Times New Roman"/>
                <w:sz w:val="22"/>
                <w:szCs w:val="22"/>
              </w:rPr>
              <w:t xml:space="preserve"> Banner</w:t>
            </w:r>
            <w:r w:rsidR="00B744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4401">
              <w:rPr>
                <w:rFonts w:cs="Times New Roman"/>
                <w:sz w:val="22"/>
                <w:szCs w:val="22"/>
              </w:rPr>
              <w:t>tentang</w:t>
            </w:r>
            <w:proofErr w:type="spellEnd"/>
            <w:r w:rsidR="00B744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4401">
              <w:rPr>
                <w:rFonts w:cs="Times New Roman"/>
                <w:sz w:val="22"/>
                <w:szCs w:val="22"/>
              </w:rPr>
              <w:t>kalender</w:t>
            </w:r>
            <w:proofErr w:type="spellEnd"/>
            <w:r w:rsidR="00B744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74401">
              <w:rPr>
                <w:rFonts w:cs="Times New Roman"/>
                <w:sz w:val="22"/>
                <w:szCs w:val="22"/>
              </w:rPr>
              <w:t>akademik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="00B74401">
              <w:rPr>
                <w:rFonts w:cs="Times New Roman"/>
                <w:sz w:val="22"/>
                <w:szCs w:val="22"/>
              </w:rPr>
              <w:t>proses</w:t>
            </w:r>
            <w:r w:rsidR="00084CD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84CD5">
              <w:rPr>
                <w:rFonts w:cs="Times New Roman"/>
                <w:sz w:val="22"/>
                <w:szCs w:val="22"/>
              </w:rPr>
              <w:t>penyusunan</w:t>
            </w:r>
            <w:proofErr w:type="spellEnd"/>
            <w:r w:rsidR="00FE7DE8">
              <w:rPr>
                <w:rFonts w:cs="Times New Roman"/>
                <w:sz w:val="22"/>
                <w:szCs w:val="22"/>
              </w:rPr>
              <w:t xml:space="preserve"> KRS</w:t>
            </w:r>
            <w:r w:rsidR="00B744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jadwal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konsultasi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PA</w:t>
            </w:r>
          </w:p>
        </w:tc>
      </w:tr>
      <w:tr w:rsidR="00C404B6" w:rsidRPr="00A46217" w14:paraId="7669B0CB" w14:textId="77777777" w:rsidTr="00A2417E">
        <w:trPr>
          <w:trHeight w:val="576"/>
        </w:trPr>
        <w:tc>
          <w:tcPr>
            <w:tcW w:w="675" w:type="dxa"/>
          </w:tcPr>
          <w:p w14:paraId="1C34BBCB" w14:textId="77777777" w:rsidR="00C404B6" w:rsidRPr="00A46217" w:rsidRDefault="00C404B6" w:rsidP="00C404B6">
            <w:pPr>
              <w:jc w:val="center"/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lastRenderedPageBreak/>
              <w:t>3</w:t>
            </w:r>
          </w:p>
        </w:tc>
        <w:tc>
          <w:tcPr>
            <w:tcW w:w="1634" w:type="dxa"/>
          </w:tcPr>
          <w:p w14:paraId="2E152441" w14:textId="7B461A4B" w:rsidR="00C404B6" w:rsidRPr="00A46217" w:rsidRDefault="00C404B6" w:rsidP="00A2417E">
            <w:pPr>
              <w:jc w:val="both"/>
              <w:rPr>
                <w:rFonts w:cs="Times New Roman"/>
                <w:lang w:val="id-ID"/>
              </w:rPr>
            </w:pPr>
            <w:proofErr w:type="spellStart"/>
            <w:r>
              <w:rPr>
                <w:rFonts w:cs="Times New Roman"/>
              </w:rPr>
              <w:t>Peningkatan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kemampuan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lulusan</w:t>
            </w:r>
            <w:proofErr w:type="spellEnd"/>
            <w:r w:rsidR="0023153E">
              <w:rPr>
                <w:rFonts w:cs="Times New Roman"/>
              </w:rPr>
              <w:t xml:space="preserve"> </w:t>
            </w:r>
          </w:p>
        </w:tc>
        <w:tc>
          <w:tcPr>
            <w:tcW w:w="2115" w:type="dxa"/>
          </w:tcPr>
          <w:p w14:paraId="1C7BAE0C" w14:textId="71B71D4A" w:rsidR="00C404B6" w:rsidRPr="00A46217" w:rsidRDefault="000D3E31" w:rsidP="00A2417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id-ID"/>
              </w:rPr>
            </w:pPr>
            <w:proofErr w:type="spellStart"/>
            <w:r>
              <w:rPr>
                <w:rFonts w:cs="Times New Roman"/>
              </w:rPr>
              <w:t>Belum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semua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lulusan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mendapatkan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pekerjaan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sesuai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dengan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bidang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kompetensi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profil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lulusan</w:t>
            </w:r>
            <w:proofErr w:type="spellEnd"/>
          </w:p>
        </w:tc>
        <w:tc>
          <w:tcPr>
            <w:tcW w:w="1275" w:type="dxa"/>
          </w:tcPr>
          <w:p w14:paraId="4FD0D11C" w14:textId="3CFB3573" w:rsidR="00C404B6" w:rsidRPr="00C404B6" w:rsidRDefault="00EA448B" w:rsidP="00C404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14:paraId="18F2F558" w14:textId="2AED2F29" w:rsidR="00C404B6" w:rsidRPr="00C404B6" w:rsidRDefault="00FE7DE8" w:rsidP="00C404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</w:tcPr>
          <w:p w14:paraId="3BBAE019" w14:textId="2E461D2C" w:rsidR="00C404B6" w:rsidRPr="00084CD5" w:rsidRDefault="00EA448B" w:rsidP="000D3E3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0B340297" w14:textId="52D9E851" w:rsidR="00C404B6" w:rsidRPr="00FE7DE8" w:rsidRDefault="00EA448B" w:rsidP="00C404B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2694" w:type="dxa"/>
          </w:tcPr>
          <w:p w14:paraId="7EF3C0AC" w14:textId="77A70629" w:rsidR="00C404B6" w:rsidRPr="000D3E31" w:rsidRDefault="00FE7DE8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sv-SE"/>
              </w:rPr>
              <w:t>Ke</w:t>
            </w:r>
            <w:r w:rsidR="00084CD5">
              <w:rPr>
                <w:rFonts w:cs="Times New Roman"/>
                <w:sz w:val="22"/>
                <w:szCs w:val="22"/>
                <w:lang w:val="sv-SE"/>
              </w:rPr>
              <w:t>percaya</w:t>
            </w:r>
            <w:r>
              <w:rPr>
                <w:rFonts w:cs="Times New Roman"/>
                <w:sz w:val="22"/>
                <w:szCs w:val="22"/>
                <w:lang w:val="sv-SE"/>
              </w:rPr>
              <w:t>aan</w:t>
            </w:r>
            <w:r w:rsidR="00084CD5">
              <w:rPr>
                <w:rFonts w:cs="Times New Roman"/>
                <w:sz w:val="22"/>
                <w:szCs w:val="22"/>
                <w:lang w:val="sv-SE"/>
              </w:rPr>
              <w:t xml:space="preserve"> diri</w:t>
            </w:r>
            <w:r w:rsidR="00C404B6" w:rsidRPr="00C404B6">
              <w:rPr>
                <w:rFonts w:cs="Times New Roman"/>
                <w:sz w:val="22"/>
                <w:szCs w:val="22"/>
                <w:lang w:val="sv-SE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sv-SE"/>
              </w:rPr>
              <w:t xml:space="preserve"> mahasiswa masih rendah </w:t>
            </w:r>
            <w:r w:rsidR="00C404B6" w:rsidRPr="00C404B6">
              <w:rPr>
                <w:rFonts w:cs="Times New Roman"/>
                <w:sz w:val="22"/>
                <w:szCs w:val="22"/>
                <w:lang w:val="sv-SE"/>
              </w:rPr>
              <w:t>dalam menghadapi persaingan di dunia kerja</w:t>
            </w:r>
            <w:r w:rsidR="000D3E31">
              <w:rPr>
                <w:rFonts w:cs="Times New Roman"/>
                <w:sz w:val="22"/>
                <w:szCs w:val="22"/>
                <w:lang w:val="sv-SE"/>
              </w:rPr>
              <w:t>.</w:t>
            </w:r>
          </w:p>
          <w:p w14:paraId="7F366E6B" w14:textId="30AEF224" w:rsidR="000D3E31" w:rsidRPr="00C404B6" w:rsidRDefault="00FE0135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sv-SE"/>
              </w:rPr>
              <w:t xml:space="preserve">Motivasi mahasiswa dalam </w:t>
            </w:r>
            <w:r w:rsidR="000D3E31">
              <w:rPr>
                <w:rFonts w:cs="Times New Roman"/>
                <w:sz w:val="22"/>
                <w:szCs w:val="22"/>
                <w:lang w:val="sv-SE"/>
              </w:rPr>
              <w:t xml:space="preserve"> peningkatan soft skill</w:t>
            </w:r>
            <w:r>
              <w:rPr>
                <w:rFonts w:cs="Times New Roman"/>
                <w:sz w:val="22"/>
                <w:szCs w:val="22"/>
                <w:lang w:val="sv-SE"/>
              </w:rPr>
              <w:t xml:space="preserve"> masih kurang.</w:t>
            </w:r>
          </w:p>
        </w:tc>
        <w:tc>
          <w:tcPr>
            <w:tcW w:w="2693" w:type="dxa"/>
          </w:tcPr>
          <w:p w14:paraId="2C0DF11C" w14:textId="48BD1005" w:rsidR="00C404B6" w:rsidRPr="00C404B6" w:rsidRDefault="004B5E44" w:rsidP="0023153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78" w:hanging="208"/>
              <w:jc w:val="both"/>
              <w:rPr>
                <w:rFonts w:cs="Times New Roman"/>
                <w:sz w:val="22"/>
                <w:szCs w:val="22"/>
                <w:lang w:val="sv-SE"/>
              </w:rPr>
            </w:pPr>
            <w:r>
              <w:rPr>
                <w:rFonts w:cs="Times New Roman"/>
                <w:sz w:val="22"/>
                <w:szCs w:val="22"/>
                <w:lang w:val="sv-SE"/>
              </w:rPr>
              <w:t>Membuat</w:t>
            </w:r>
            <w:r w:rsidR="00C404B6" w:rsidRPr="00C404B6">
              <w:rPr>
                <w:rFonts w:cs="Times New Roman"/>
                <w:sz w:val="22"/>
                <w:szCs w:val="22"/>
                <w:lang w:val="sv-SE"/>
              </w:rPr>
              <w:t xml:space="preserve"> program-program pelatihan kepada mahasiswa terutama</w:t>
            </w:r>
            <w:r w:rsidR="00B74401">
              <w:rPr>
                <w:rFonts w:cs="Times New Roman"/>
                <w:sz w:val="22"/>
                <w:szCs w:val="22"/>
                <w:lang w:val="sv-SE"/>
              </w:rPr>
              <w:t xml:space="preserve"> mulai dari semester V </w:t>
            </w:r>
          </w:p>
          <w:p w14:paraId="70A2CDA8" w14:textId="0C5FC462" w:rsidR="00C404B6" w:rsidRPr="00C404B6" w:rsidRDefault="00FE0135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Himbauan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404B6" w:rsidRPr="00C404B6">
              <w:rPr>
                <w:rFonts w:cs="Times New Roman"/>
                <w:sz w:val="22"/>
                <w:szCs w:val="22"/>
              </w:rPr>
              <w:t>Pemberian</w:t>
            </w:r>
            <w:proofErr w:type="spellEnd"/>
            <w:r w:rsidR="00C404B6"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404B6" w:rsidRPr="00C404B6">
              <w:rPr>
                <w:rFonts w:cs="Times New Roman"/>
                <w:sz w:val="22"/>
                <w:szCs w:val="22"/>
              </w:rPr>
              <w:t>kesempatan</w:t>
            </w:r>
            <w:proofErr w:type="spellEnd"/>
            <w:r w:rsidR="00C404B6"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404B6" w:rsidRPr="00C404B6">
              <w:rPr>
                <w:rFonts w:cs="Times New Roman"/>
                <w:sz w:val="22"/>
                <w:szCs w:val="22"/>
              </w:rPr>
              <w:t>kepada</w:t>
            </w:r>
            <w:proofErr w:type="spellEnd"/>
            <w:r w:rsidR="00C404B6"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404B6" w:rsidRPr="00C404B6"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 w:rsidR="00C404B6"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404B6" w:rsidRPr="00C404B6">
              <w:rPr>
                <w:rFonts w:cs="Times New Roman"/>
                <w:sz w:val="22"/>
                <w:szCs w:val="22"/>
              </w:rPr>
              <w:t>untuk</w:t>
            </w:r>
            <w:proofErr w:type="spellEnd"/>
            <w:r w:rsidR="00C404B6"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404B6" w:rsidRPr="00C404B6">
              <w:rPr>
                <w:rFonts w:cs="Times New Roman"/>
                <w:sz w:val="22"/>
                <w:szCs w:val="22"/>
              </w:rPr>
              <w:t>mengikuti</w:t>
            </w:r>
            <w:proofErr w:type="spellEnd"/>
            <w:r w:rsidR="00C404B6" w:rsidRPr="00C404B6">
              <w:rPr>
                <w:rFonts w:cs="Times New Roman"/>
                <w:sz w:val="22"/>
                <w:szCs w:val="22"/>
              </w:rPr>
              <w:t xml:space="preserve"> program MBKM</w:t>
            </w:r>
          </w:p>
          <w:p w14:paraId="0C9976A8" w14:textId="72DCC24A" w:rsidR="00C404B6" w:rsidRPr="00C404B6" w:rsidRDefault="00C404B6" w:rsidP="00A241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 w:rsidRPr="00C404B6">
              <w:rPr>
                <w:rFonts w:cs="Times New Roman"/>
                <w:sz w:val="22"/>
                <w:szCs w:val="22"/>
              </w:rPr>
              <w:t>Himbauan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r w:rsidR="00111B65">
              <w:rPr>
                <w:rFonts w:cs="Times New Roman"/>
                <w:sz w:val="22"/>
                <w:szCs w:val="22"/>
              </w:rPr>
              <w:t xml:space="preserve">program </w:t>
            </w:r>
            <w:proofErr w:type="spellStart"/>
            <w:r w:rsidR="00111B65">
              <w:rPr>
                <w:rFonts w:cs="Times New Roman"/>
                <w:sz w:val="22"/>
                <w:szCs w:val="22"/>
              </w:rPr>
              <w:t>studi</w:t>
            </w:r>
            <w:proofErr w:type="spellEnd"/>
            <w:r w:rsidR="00111B65">
              <w:rPr>
                <w:rFonts w:cs="Times New Roman"/>
                <w:sz w:val="22"/>
                <w:szCs w:val="22"/>
              </w:rPr>
              <w:t xml:space="preserve"> S1 </w:t>
            </w:r>
            <w:proofErr w:type="spellStart"/>
            <w:r w:rsidR="00111B65">
              <w:rPr>
                <w:rFonts w:cs="Times New Roman"/>
                <w:sz w:val="22"/>
                <w:szCs w:val="22"/>
              </w:rPr>
              <w:t>Teknologi</w:t>
            </w:r>
            <w:proofErr w:type="spellEnd"/>
            <w:r w:rsidR="00111B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111B65">
              <w:rPr>
                <w:rFonts w:cs="Times New Roman"/>
                <w:sz w:val="22"/>
                <w:szCs w:val="22"/>
              </w:rPr>
              <w:t>Pangan</w:t>
            </w:r>
            <w:proofErr w:type="spellEnd"/>
            <w:r w:rsidR="00FE013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untuk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peningkatan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softskill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berbagai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kegiatan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di unit-unit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organisasi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fakultas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dan</w:t>
            </w:r>
            <w:proofErr w:type="spellEnd"/>
            <w:r w:rsidRPr="00C404B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404B6">
              <w:rPr>
                <w:rFonts w:cs="Times New Roman"/>
                <w:sz w:val="22"/>
                <w:szCs w:val="22"/>
              </w:rPr>
              <w:t>universitas</w:t>
            </w:r>
            <w:proofErr w:type="spellEnd"/>
          </w:p>
        </w:tc>
      </w:tr>
      <w:tr w:rsidR="000332D3" w:rsidRPr="00A46217" w14:paraId="7C7D1748" w14:textId="77777777" w:rsidTr="00A2417E">
        <w:trPr>
          <w:trHeight w:val="576"/>
        </w:trPr>
        <w:tc>
          <w:tcPr>
            <w:tcW w:w="675" w:type="dxa"/>
          </w:tcPr>
          <w:p w14:paraId="4FB04A90" w14:textId="143D3EA8" w:rsidR="00A8297C" w:rsidRPr="00A46217" w:rsidRDefault="00A8297C" w:rsidP="00605F10">
            <w:pPr>
              <w:jc w:val="center"/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t>4</w:t>
            </w:r>
          </w:p>
        </w:tc>
        <w:tc>
          <w:tcPr>
            <w:tcW w:w="1634" w:type="dxa"/>
          </w:tcPr>
          <w:p w14:paraId="39296907" w14:textId="77777777" w:rsidR="00A8297C" w:rsidRPr="00A46217" w:rsidRDefault="00A8297C" w:rsidP="00605F10">
            <w:pPr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t xml:space="preserve">Proses pembelajaran </w:t>
            </w:r>
            <w:r w:rsidRPr="00A46217">
              <w:rPr>
                <w:rFonts w:cs="Times New Roman"/>
                <w:lang w:val="id-ID"/>
              </w:rPr>
              <w:lastRenderedPageBreak/>
              <w:t>/perkuliahan bagi dosen</w:t>
            </w:r>
          </w:p>
        </w:tc>
        <w:tc>
          <w:tcPr>
            <w:tcW w:w="2115" w:type="dxa"/>
          </w:tcPr>
          <w:p w14:paraId="0C27B6BF" w14:textId="5DF3CA3B" w:rsidR="00084CD5" w:rsidRPr="00A16282" w:rsidRDefault="00A8297C" w:rsidP="00A1628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lastRenderedPageBreak/>
              <w:t xml:space="preserve">Rendahnya kualitas dan 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lastRenderedPageBreak/>
              <w:t>kuantitas bahan ajar dan buku ajar</w:t>
            </w:r>
            <w:r w:rsidR="00A1628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16282">
              <w:rPr>
                <w:rFonts w:cs="Times New Roman"/>
                <w:sz w:val="22"/>
                <w:szCs w:val="22"/>
              </w:rPr>
              <w:t>dan</w:t>
            </w:r>
            <w:proofErr w:type="spellEnd"/>
            <w:r w:rsidR="00A1628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16282">
              <w:rPr>
                <w:rFonts w:cs="Times New Roman"/>
                <w:sz w:val="22"/>
                <w:szCs w:val="22"/>
              </w:rPr>
              <w:t>t</w:t>
            </w:r>
            <w:r w:rsidR="00A16282" w:rsidRPr="00A16282">
              <w:rPr>
                <w:rFonts w:cs="Times New Roman"/>
                <w:sz w:val="22"/>
                <w:szCs w:val="22"/>
              </w:rPr>
              <w:t>idak</w:t>
            </w:r>
            <w:proofErr w:type="spellEnd"/>
            <w:r w:rsidR="00A16282" w:rsidRPr="00A1628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16282" w:rsidRPr="00A16282">
              <w:rPr>
                <w:rFonts w:cs="Times New Roman"/>
                <w:sz w:val="22"/>
                <w:szCs w:val="22"/>
              </w:rPr>
              <w:t>semua</w:t>
            </w:r>
            <w:proofErr w:type="spellEnd"/>
            <w:r w:rsidR="00A16282" w:rsidRPr="00A1628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16282" w:rsidRPr="00A16282">
              <w:rPr>
                <w:rFonts w:cs="Times New Roman"/>
                <w:sz w:val="22"/>
                <w:szCs w:val="22"/>
              </w:rPr>
              <w:t>dosen</w:t>
            </w:r>
            <w:proofErr w:type="spellEnd"/>
            <w:r w:rsidR="00A16282" w:rsidRPr="00A1628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16282" w:rsidRPr="00A16282">
              <w:rPr>
                <w:rFonts w:cs="Times New Roman"/>
                <w:sz w:val="22"/>
                <w:szCs w:val="22"/>
              </w:rPr>
              <w:t>menguasai</w:t>
            </w:r>
            <w:proofErr w:type="spellEnd"/>
            <w:r w:rsidR="00A16282" w:rsidRPr="00A16282">
              <w:rPr>
                <w:rFonts w:cs="Times New Roman"/>
                <w:sz w:val="22"/>
                <w:szCs w:val="22"/>
              </w:rPr>
              <w:t xml:space="preserve"> IT</w:t>
            </w:r>
          </w:p>
          <w:p w14:paraId="2927BF56" w14:textId="77777777" w:rsidR="00A8297C" w:rsidRPr="00A46217" w:rsidRDefault="00A8297C" w:rsidP="00605F1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  <w:lang w:val="id-ID"/>
              </w:rPr>
            </w:pPr>
          </w:p>
          <w:p w14:paraId="74E40C13" w14:textId="77777777" w:rsidR="00A8297C" w:rsidRPr="00A46217" w:rsidRDefault="00A8297C" w:rsidP="00605F1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</w:tcPr>
          <w:p w14:paraId="6BB019D4" w14:textId="461E9D0D" w:rsidR="00A8297C" w:rsidRPr="00214705" w:rsidRDefault="00EC724F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14:paraId="5DDBCDA1" w14:textId="2BC0EFFF" w:rsidR="00A8297C" w:rsidRPr="00A46217" w:rsidRDefault="00B16A40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3</w:t>
            </w:r>
          </w:p>
        </w:tc>
        <w:tc>
          <w:tcPr>
            <w:tcW w:w="1417" w:type="dxa"/>
          </w:tcPr>
          <w:p w14:paraId="546C7DD1" w14:textId="23C3E38E" w:rsidR="00A8297C" w:rsidRPr="00A46217" w:rsidRDefault="00B16A40" w:rsidP="00605F1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5</w:t>
            </w:r>
          </w:p>
        </w:tc>
        <w:tc>
          <w:tcPr>
            <w:tcW w:w="708" w:type="dxa"/>
          </w:tcPr>
          <w:p w14:paraId="61239D15" w14:textId="172BA231" w:rsidR="00A8297C" w:rsidRPr="00214705" w:rsidRDefault="00EC724F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2694" w:type="dxa"/>
          </w:tcPr>
          <w:p w14:paraId="025CF8A2" w14:textId="6A307B79" w:rsidR="00594E7B" w:rsidRPr="00CD227C" w:rsidRDefault="00594E7B" w:rsidP="00AB05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Dosen tidak meng-update bahan ajar 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lastRenderedPageBreak/>
              <w:t>secara rutin</w:t>
            </w:r>
            <w:r w:rsidR="00CD227C">
              <w:rPr>
                <w:rFonts w:cs="Times New Roman"/>
                <w:sz w:val="22"/>
                <w:szCs w:val="22"/>
                <w:lang w:val="id-ID"/>
              </w:rPr>
              <w:t xml:space="preserve"> dan kurang bervariatif</w:t>
            </w:r>
          </w:p>
          <w:p w14:paraId="797900AC" w14:textId="381A2405" w:rsidR="00594E7B" w:rsidRPr="00A16282" w:rsidRDefault="00D8464C" w:rsidP="00AB05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>D</w:t>
            </w:r>
            <w:r w:rsidR="00A16282">
              <w:rPr>
                <w:rFonts w:cs="Times New Roman"/>
                <w:sz w:val="22"/>
                <w:szCs w:val="22"/>
                <w:lang w:val="id-ID"/>
              </w:rPr>
              <w:t>osen memiliki beban adminis</w:t>
            </w:r>
            <w:proofErr w:type="spellStart"/>
            <w:r w:rsidR="00A16282">
              <w:rPr>
                <w:rFonts w:cs="Times New Roman"/>
                <w:sz w:val="22"/>
                <w:szCs w:val="22"/>
              </w:rPr>
              <w:t>trasi</w:t>
            </w:r>
            <w:proofErr w:type="spellEnd"/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 tinggi</w:t>
            </w:r>
          </w:p>
          <w:p w14:paraId="6CA21CF0" w14:textId="688F95FE" w:rsidR="00A16282" w:rsidRPr="00A46217" w:rsidRDefault="00A16282" w:rsidP="00AB05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terkendala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kemampuan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IT</w:t>
            </w:r>
          </w:p>
          <w:p w14:paraId="321BB814" w14:textId="77777777" w:rsidR="00D8464C" w:rsidRPr="00A46217" w:rsidRDefault="00D8464C" w:rsidP="00BC6E2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693" w:type="dxa"/>
          </w:tcPr>
          <w:p w14:paraId="705886DF" w14:textId="60FDD13C" w:rsidR="003B07E1" w:rsidRPr="00A46217" w:rsidRDefault="003B07E1" w:rsidP="00FE0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lastRenderedPageBreak/>
              <w:t xml:space="preserve">Mewajibkan dosen memberikan referensi 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lastRenderedPageBreak/>
              <w:t>jurnal 5 tahun terakhir terkait subjek perkuliahan</w:t>
            </w:r>
            <w:r w:rsidR="00CD227C">
              <w:rPr>
                <w:rFonts w:cs="Times New Roman"/>
                <w:sz w:val="22"/>
                <w:szCs w:val="22"/>
                <w:lang w:val="id-ID"/>
              </w:rPr>
              <w:t xml:space="preserve"> dari berbagai perspektif</w:t>
            </w:r>
          </w:p>
          <w:p w14:paraId="2DA70BD1" w14:textId="37ACF13A" w:rsidR="00A8297C" w:rsidRPr="00FE0135" w:rsidRDefault="00111B65" w:rsidP="00FE0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Meminta dosen untuk menyerahkan RPS pada saat rapat akademik di awal semester</w:t>
            </w:r>
          </w:p>
        </w:tc>
      </w:tr>
      <w:tr w:rsidR="00E029C0" w:rsidRPr="00A46217" w14:paraId="423278FE" w14:textId="77777777" w:rsidTr="00A2417E">
        <w:trPr>
          <w:trHeight w:val="576"/>
        </w:trPr>
        <w:tc>
          <w:tcPr>
            <w:tcW w:w="675" w:type="dxa"/>
          </w:tcPr>
          <w:p w14:paraId="036AA771" w14:textId="30E8835C" w:rsidR="00E029C0" w:rsidRPr="00E029C0" w:rsidRDefault="00E029C0" w:rsidP="00E029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1634" w:type="dxa"/>
          </w:tcPr>
          <w:p w14:paraId="2DA64776" w14:textId="0A07D9A5" w:rsidR="00E029C0" w:rsidRPr="00A46217" w:rsidRDefault="00E029C0" w:rsidP="00AB056C">
            <w:pPr>
              <w:jc w:val="both"/>
              <w:rPr>
                <w:rFonts w:cs="Times New Roman"/>
                <w:lang w:val="id-ID"/>
              </w:rPr>
            </w:pPr>
            <w:proofErr w:type="spellStart"/>
            <w:r w:rsidRPr="00A46217">
              <w:rPr>
                <w:rFonts w:cs="Times New Roman"/>
              </w:rPr>
              <w:t>Jabatan</w:t>
            </w:r>
            <w:proofErr w:type="spellEnd"/>
            <w:r w:rsidRPr="00A46217">
              <w:rPr>
                <w:rFonts w:cs="Times New Roman"/>
              </w:rPr>
              <w:t xml:space="preserve"> </w:t>
            </w:r>
            <w:proofErr w:type="spellStart"/>
            <w:r w:rsidRPr="00A46217">
              <w:rPr>
                <w:rFonts w:cs="Times New Roman"/>
              </w:rPr>
              <w:t>akademik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dosen</w:t>
            </w:r>
            <w:proofErr w:type="spellEnd"/>
          </w:p>
        </w:tc>
        <w:tc>
          <w:tcPr>
            <w:tcW w:w="2115" w:type="dxa"/>
          </w:tcPr>
          <w:p w14:paraId="6A353BE5" w14:textId="59A226E4" w:rsidR="00E029C0" w:rsidRPr="00A46217" w:rsidRDefault="00111B65" w:rsidP="00AB056C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K</w:t>
            </w:r>
            <w:r w:rsidR="00E029C0" w:rsidRPr="00A46217">
              <w:rPr>
                <w:rFonts w:cs="Times New Roman"/>
                <w:lang w:val="id-ID"/>
              </w:rPr>
              <w:t xml:space="preserve">enaikan jabatan </w:t>
            </w:r>
            <w:r w:rsidR="00E029C0">
              <w:rPr>
                <w:rFonts w:cs="Times New Roman"/>
                <w:lang w:val="id-ID"/>
              </w:rPr>
              <w:t>akademik</w:t>
            </w:r>
            <w:r w:rsidR="00E029C0" w:rsidRPr="00A46217">
              <w:rPr>
                <w:rFonts w:cs="Times New Roman"/>
                <w:lang w:val="id-ID"/>
              </w:rPr>
              <w:t xml:space="preserve"> </w:t>
            </w:r>
            <w:r w:rsidR="00E029C0">
              <w:rPr>
                <w:rFonts w:cs="Times New Roman"/>
                <w:lang w:val="id-ID"/>
              </w:rPr>
              <w:t>berjalan lambat</w:t>
            </w:r>
          </w:p>
          <w:p w14:paraId="5F10472F" w14:textId="77777777" w:rsidR="00E029C0" w:rsidRPr="00A46217" w:rsidRDefault="00E029C0" w:rsidP="00AB05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</w:tcPr>
          <w:p w14:paraId="0E87B20D" w14:textId="33A0C6A7" w:rsidR="00E029C0" w:rsidRPr="00BE5B9C" w:rsidRDefault="00EC724F" w:rsidP="00E029C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14:paraId="06C661F6" w14:textId="0A083FDF" w:rsidR="00E029C0" w:rsidRDefault="00EC724F" w:rsidP="00E029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5</w:t>
            </w:r>
          </w:p>
        </w:tc>
        <w:tc>
          <w:tcPr>
            <w:tcW w:w="1417" w:type="dxa"/>
          </w:tcPr>
          <w:p w14:paraId="03A8C78E" w14:textId="0F7F479C" w:rsidR="00E029C0" w:rsidRDefault="00BE5B9C" w:rsidP="00E029C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7CFC3400" w14:textId="1AC11051" w:rsidR="00E029C0" w:rsidRPr="00214705" w:rsidRDefault="00EC724F" w:rsidP="00E029C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  <w:tc>
          <w:tcPr>
            <w:tcW w:w="2694" w:type="dxa"/>
          </w:tcPr>
          <w:p w14:paraId="026A4935" w14:textId="325BE39C" w:rsidR="00E029C0" w:rsidRPr="00357A53" w:rsidRDefault="00E029C0" w:rsidP="00AB056C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Kurangnya</w:t>
            </w:r>
            <w:r w:rsidRPr="00A46217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motivasi dosen untuk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meningkatkan jabatan akademik </w:t>
            </w:r>
          </w:p>
          <w:p w14:paraId="42872742" w14:textId="77777777" w:rsidR="00E029C0" w:rsidRPr="00752215" w:rsidRDefault="00E029C0" w:rsidP="00E029C0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</w:rPr>
            </w:pPr>
            <w:r w:rsidRPr="001D078C">
              <w:rPr>
                <w:rFonts w:asciiTheme="minorHAnsi" w:hAnsiTheme="minorHAnsi"/>
                <w:sz w:val="22"/>
                <w:szCs w:val="22"/>
                <w:lang w:val="sv-SE"/>
              </w:rPr>
              <w:t>Kesulitan mengumpulkan syarat administratif</w:t>
            </w:r>
            <w:r w:rsidRPr="001D078C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</w:t>
            </w:r>
          </w:p>
          <w:p w14:paraId="55F9E0E0" w14:textId="77777777" w:rsidR="00E029C0" w:rsidRPr="0017677D" w:rsidRDefault="00E029C0" w:rsidP="00E029C0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Kesulitan memenuhi syarat kenaikan jafung</w:t>
            </w:r>
            <w:r w:rsidRPr="001D078C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  <w:p w14:paraId="7263E4A6" w14:textId="77777777" w:rsidR="00E029C0" w:rsidRPr="00A46217" w:rsidRDefault="00E029C0" w:rsidP="00E029C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693" w:type="dxa"/>
          </w:tcPr>
          <w:p w14:paraId="6E34D04F" w14:textId="23775363" w:rsidR="00E029C0" w:rsidRPr="00A16282" w:rsidRDefault="00E029C0" w:rsidP="00FE0135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b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 xml:space="preserve">Memetakan potensi dosen </w:t>
            </w:r>
            <w:r w:rsidR="00111B65">
              <w:rPr>
                <w:rFonts w:asciiTheme="minorHAnsi" w:hAnsiTheme="minorHAnsi"/>
                <w:sz w:val="22"/>
                <w:szCs w:val="22"/>
              </w:rPr>
              <w:t xml:space="preserve">program </w:t>
            </w:r>
            <w:proofErr w:type="spellStart"/>
            <w:r w:rsidR="00111B65">
              <w:rPr>
                <w:rFonts w:asciiTheme="minorHAnsi" w:hAnsiTheme="minorHAnsi"/>
                <w:sz w:val="22"/>
                <w:szCs w:val="22"/>
              </w:rPr>
              <w:t>studi</w:t>
            </w:r>
            <w:proofErr w:type="spellEnd"/>
            <w:r w:rsidR="00111B65">
              <w:rPr>
                <w:rFonts w:asciiTheme="minorHAnsi" w:hAnsiTheme="minorHAnsi"/>
                <w:sz w:val="22"/>
                <w:szCs w:val="22"/>
              </w:rPr>
              <w:t xml:space="preserve"> S! </w:t>
            </w:r>
            <w:proofErr w:type="spellStart"/>
            <w:r w:rsidR="00111B65">
              <w:rPr>
                <w:rFonts w:asciiTheme="minorHAnsi" w:hAnsiTheme="minorHAnsi"/>
                <w:sz w:val="22"/>
                <w:szCs w:val="22"/>
              </w:rPr>
              <w:t>Teknologi</w:t>
            </w:r>
            <w:proofErr w:type="spellEnd"/>
            <w:r w:rsidR="00111B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11B65">
              <w:rPr>
                <w:rFonts w:asciiTheme="minorHAnsi" w:hAnsiTheme="minorHAnsi"/>
                <w:sz w:val="22"/>
                <w:szCs w:val="22"/>
              </w:rPr>
              <w:t>Pangan</w:t>
            </w:r>
            <w:proofErr w:type="spellEnd"/>
            <w:r w:rsidR="00A16282">
              <w:rPr>
                <w:rFonts w:asciiTheme="minorHAnsi" w:hAnsiTheme="minorHAnsi"/>
                <w:sz w:val="22"/>
                <w:szCs w:val="22"/>
              </w:rPr>
              <w:t xml:space="preserve"> yang </w:t>
            </w:r>
            <w:proofErr w:type="spellStart"/>
            <w:r w:rsidR="00A16282">
              <w:rPr>
                <w:rFonts w:asciiTheme="minorHAnsi" w:hAnsiTheme="minorHAnsi"/>
                <w:sz w:val="22"/>
                <w:szCs w:val="22"/>
              </w:rPr>
              <w:t>akan</w:t>
            </w:r>
            <w:proofErr w:type="spellEnd"/>
            <w:r w:rsidR="00A16282">
              <w:rPr>
                <w:rFonts w:asciiTheme="minorHAnsi" w:hAnsiTheme="minorHAnsi"/>
                <w:sz w:val="22"/>
                <w:szCs w:val="22"/>
              </w:rPr>
              <w:t xml:space="preserve"> naik JJA</w:t>
            </w:r>
          </w:p>
          <w:p w14:paraId="7B2845DB" w14:textId="0F3B7DEB" w:rsidR="00E029C0" w:rsidRPr="00752215" w:rsidRDefault="00E029C0" w:rsidP="00FE0135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b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Pendampingan karir dosen secara terstruktur</w:t>
            </w:r>
            <w:r w:rsidR="00A16282">
              <w:rPr>
                <w:rFonts w:asciiTheme="minorHAnsi" w:hAnsiTheme="minorHAnsi"/>
                <w:sz w:val="22"/>
                <w:szCs w:val="22"/>
                <w:lang w:val="sv-SE"/>
              </w:rPr>
              <w:t xml:space="preserve"> </w:t>
            </w:r>
          </w:p>
          <w:p w14:paraId="7D47AFDC" w14:textId="546607A1" w:rsidR="00E029C0" w:rsidRPr="00FE0135" w:rsidRDefault="00E029C0" w:rsidP="00FE0135">
            <w:pPr>
              <w:autoSpaceDE w:val="0"/>
              <w:autoSpaceDN w:val="0"/>
              <w:adjustRightInd w:val="0"/>
              <w:rPr>
                <w:rFonts w:cs="Times New Roman"/>
                <w:lang w:val="id-ID"/>
              </w:rPr>
            </w:pPr>
          </w:p>
        </w:tc>
      </w:tr>
      <w:tr w:rsidR="000332D3" w:rsidRPr="00A46217" w14:paraId="37B9C601" w14:textId="77777777" w:rsidTr="00A2417E">
        <w:trPr>
          <w:trHeight w:val="576"/>
        </w:trPr>
        <w:tc>
          <w:tcPr>
            <w:tcW w:w="675" w:type="dxa"/>
          </w:tcPr>
          <w:p w14:paraId="65F3147F" w14:textId="4B43CCFA" w:rsidR="00A8297C" w:rsidRPr="00E029C0" w:rsidRDefault="00E029C0" w:rsidP="00605F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34" w:type="dxa"/>
          </w:tcPr>
          <w:p w14:paraId="39664958" w14:textId="43852BFF" w:rsidR="00A8297C" w:rsidRPr="00E029C0" w:rsidRDefault="00E029C0" w:rsidP="00AB056C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Skripsi</w:t>
            </w:r>
            <w:proofErr w:type="spellEnd"/>
          </w:p>
        </w:tc>
        <w:tc>
          <w:tcPr>
            <w:tcW w:w="2115" w:type="dxa"/>
          </w:tcPr>
          <w:p w14:paraId="24187C74" w14:textId="3990A7AB" w:rsidR="00A8297C" w:rsidRPr="00A46217" w:rsidRDefault="00A8297C" w:rsidP="00AB05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>Rendahnya kualitas penulisan</w:t>
            </w:r>
            <w:r w:rsidR="0037209E">
              <w:rPr>
                <w:rFonts w:cs="Times New Roman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E029C0">
              <w:rPr>
                <w:rFonts w:cs="Times New Roman"/>
                <w:sz w:val="22"/>
                <w:szCs w:val="22"/>
              </w:rPr>
              <w:t>Skripsi</w:t>
            </w:r>
            <w:proofErr w:type="spellEnd"/>
            <w:r w:rsidR="00E029C0">
              <w:rPr>
                <w:rFonts w:cs="Times New Roman"/>
                <w:sz w:val="22"/>
                <w:szCs w:val="22"/>
              </w:rPr>
              <w:t xml:space="preserve"> </w:t>
            </w:r>
            <w:r w:rsidR="0037209E">
              <w:rPr>
                <w:rFonts w:cs="Times New Roman"/>
                <w:sz w:val="22"/>
                <w:szCs w:val="22"/>
                <w:lang w:val="id-ID"/>
              </w:rPr>
              <w:t>mahasiswa</w:t>
            </w:r>
          </w:p>
          <w:p w14:paraId="5A6B2C8E" w14:textId="0693A54F" w:rsidR="00A8297C" w:rsidRPr="00A46217" w:rsidRDefault="0037209E" w:rsidP="00AB05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Ada p</w:t>
            </w:r>
            <w:r w:rsidR="00A8297C" w:rsidRPr="00A46217">
              <w:rPr>
                <w:rFonts w:cs="Times New Roman"/>
                <w:sz w:val="22"/>
                <w:szCs w:val="22"/>
                <w:lang w:val="id-ID"/>
              </w:rPr>
              <w:t>lagiasi</w:t>
            </w:r>
          </w:p>
          <w:p w14:paraId="5C992930" w14:textId="77777777" w:rsidR="0037209E" w:rsidRPr="00A46217" w:rsidRDefault="0037209E" w:rsidP="00AB05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</w:tcPr>
          <w:p w14:paraId="7ACDFBF6" w14:textId="1EC8ED4C" w:rsidR="00A8297C" w:rsidRPr="00BE5B9C" w:rsidRDefault="00EC724F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14:paraId="4B48114A" w14:textId="55FF8A7B" w:rsidR="00A8297C" w:rsidRPr="00A46217" w:rsidRDefault="005A059E" w:rsidP="00605F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  <w:lang w:val="id-ID"/>
              </w:rPr>
              <w:t>5</w:t>
            </w:r>
          </w:p>
        </w:tc>
        <w:tc>
          <w:tcPr>
            <w:tcW w:w="1417" w:type="dxa"/>
          </w:tcPr>
          <w:p w14:paraId="26CC26B7" w14:textId="5E906FA9" w:rsidR="00A8297C" w:rsidRPr="00D175AD" w:rsidRDefault="00EC724F" w:rsidP="00A8297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00F6045D" w14:textId="6A6D43AA" w:rsidR="00A8297C" w:rsidRPr="00BE5B9C" w:rsidRDefault="00EC724F" w:rsidP="00B16A4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245</w:t>
            </w:r>
          </w:p>
        </w:tc>
        <w:tc>
          <w:tcPr>
            <w:tcW w:w="2694" w:type="dxa"/>
          </w:tcPr>
          <w:p w14:paraId="79121B01" w14:textId="3DFEF96D" w:rsidR="00A8297C" w:rsidRPr="00CE7D5D" w:rsidRDefault="00BC6E2D" w:rsidP="00AB05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Mahasiswa kurang </w:t>
            </w:r>
            <w:r w:rsidR="0037209E">
              <w:rPr>
                <w:rFonts w:cs="Times New Roman"/>
                <w:sz w:val="22"/>
                <w:szCs w:val="22"/>
                <w:lang w:val="id-ID"/>
              </w:rPr>
              <w:t>memahami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t xml:space="preserve"> </w:t>
            </w:r>
            <w:r w:rsidR="00AE3EDC">
              <w:rPr>
                <w:rFonts w:cs="Times New Roman"/>
                <w:sz w:val="22"/>
                <w:szCs w:val="22"/>
                <w:lang w:val="id-ID"/>
              </w:rPr>
              <w:t xml:space="preserve">material yang dijadikan </w:t>
            </w:r>
            <w:r w:rsidRPr="00A46217">
              <w:rPr>
                <w:rFonts w:cs="Times New Roman"/>
                <w:sz w:val="22"/>
                <w:szCs w:val="22"/>
                <w:lang w:val="id-ID"/>
              </w:rPr>
              <w:t>referensi</w:t>
            </w:r>
            <w:r w:rsidR="00AE3EDC">
              <w:rPr>
                <w:rFonts w:cs="Times New Roman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E029C0">
              <w:rPr>
                <w:rFonts w:cs="Times New Roman"/>
                <w:sz w:val="22"/>
                <w:szCs w:val="22"/>
              </w:rPr>
              <w:t>skripsi</w:t>
            </w:r>
            <w:proofErr w:type="spellEnd"/>
          </w:p>
          <w:p w14:paraId="172222C8" w14:textId="0C049075" w:rsidR="00CE7D5D" w:rsidRPr="00A46217" w:rsidRDefault="00CE7D5D" w:rsidP="00AB05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kurang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membaca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tulisan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baik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dari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buku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teks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maupun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jurnal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6A2F08C" w14:textId="41DEB066" w:rsidR="00BC6E2D" w:rsidRDefault="00BC6E2D" w:rsidP="00CE7D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</w:p>
          <w:p w14:paraId="38E609B0" w14:textId="16744E37" w:rsidR="00E029C0" w:rsidRPr="00E029C0" w:rsidRDefault="00E029C0" w:rsidP="00E029C0">
            <w:pPr>
              <w:autoSpaceDE w:val="0"/>
              <w:autoSpaceDN w:val="0"/>
              <w:adjustRightInd w:val="0"/>
              <w:rPr>
                <w:rFonts w:cs="Times New Roman"/>
                <w:lang w:val="id-ID"/>
              </w:rPr>
            </w:pPr>
          </w:p>
          <w:p w14:paraId="73F3018C" w14:textId="0D79982C" w:rsidR="002927C4" w:rsidRPr="00E029C0" w:rsidRDefault="002927C4" w:rsidP="00E029C0">
            <w:pPr>
              <w:autoSpaceDE w:val="0"/>
              <w:autoSpaceDN w:val="0"/>
              <w:adjustRightInd w:val="0"/>
              <w:rPr>
                <w:rFonts w:cs="Times New Roman"/>
                <w:lang w:val="id-ID"/>
              </w:rPr>
            </w:pPr>
          </w:p>
          <w:p w14:paraId="331B0503" w14:textId="77777777" w:rsidR="002927C4" w:rsidRPr="00A46217" w:rsidRDefault="002927C4" w:rsidP="00E029C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  <w:lang w:val="id-ID"/>
              </w:rPr>
            </w:pPr>
          </w:p>
        </w:tc>
        <w:tc>
          <w:tcPr>
            <w:tcW w:w="2693" w:type="dxa"/>
          </w:tcPr>
          <w:p w14:paraId="321BD457" w14:textId="6EF23C4E" w:rsidR="00A8297C" w:rsidRPr="00A46217" w:rsidRDefault="00A8297C" w:rsidP="00FE0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lastRenderedPageBreak/>
              <w:t xml:space="preserve">Mengadakan </w:t>
            </w:r>
            <w:proofErr w:type="spellStart"/>
            <w:r w:rsidR="00CE7D5D">
              <w:rPr>
                <w:rFonts w:cs="Times New Roman"/>
                <w:sz w:val="22"/>
                <w:szCs w:val="22"/>
              </w:rPr>
              <w:t>kegiatan</w:t>
            </w:r>
            <w:proofErr w:type="spellEnd"/>
            <w:r w:rsidR="00CE7D5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E7D5D">
              <w:rPr>
                <w:rFonts w:cs="Times New Roman"/>
                <w:sz w:val="22"/>
                <w:szCs w:val="22"/>
              </w:rPr>
              <w:t>pelatihan</w:t>
            </w:r>
            <w:proofErr w:type="spellEnd"/>
            <w:r w:rsidR="00CE7D5D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="00CE7D5D">
              <w:rPr>
                <w:rFonts w:cs="Times New Roman"/>
                <w:sz w:val="22"/>
                <w:szCs w:val="22"/>
              </w:rPr>
              <w:t>berhubungan</w:t>
            </w:r>
            <w:proofErr w:type="spellEnd"/>
            <w:r w:rsidR="00CE7D5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E7D5D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="00CE7D5D">
              <w:rPr>
                <w:rFonts w:cs="Times New Roman"/>
                <w:sz w:val="22"/>
                <w:szCs w:val="22"/>
              </w:rPr>
              <w:t xml:space="preserve"> program </w:t>
            </w:r>
            <w:proofErr w:type="spellStart"/>
            <w:r w:rsidR="00CE7D5D">
              <w:rPr>
                <w:rFonts w:cs="Times New Roman"/>
                <w:sz w:val="22"/>
                <w:szCs w:val="22"/>
              </w:rPr>
              <w:t>pengolahan</w:t>
            </w:r>
            <w:proofErr w:type="spellEnd"/>
            <w:r w:rsidR="00CE7D5D">
              <w:rPr>
                <w:rFonts w:cs="Times New Roman"/>
                <w:sz w:val="22"/>
                <w:szCs w:val="22"/>
              </w:rPr>
              <w:t xml:space="preserve"> data </w:t>
            </w:r>
            <w:proofErr w:type="spellStart"/>
            <w:r w:rsidR="00CE7D5D">
              <w:rPr>
                <w:rFonts w:cs="Times New Roman"/>
                <w:sz w:val="22"/>
                <w:szCs w:val="22"/>
              </w:rPr>
              <w:t>penelitian</w:t>
            </w:r>
            <w:proofErr w:type="spellEnd"/>
          </w:p>
          <w:p w14:paraId="6218195A" w14:textId="576DEA5F" w:rsidR="00A8297C" w:rsidRPr="00D175AD" w:rsidRDefault="00530E5C" w:rsidP="00D175A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Melakukan pembimbingan skripsi secara intensif oleh dosen pembimbing skripsi</w:t>
            </w:r>
          </w:p>
          <w:p w14:paraId="35D7ED5C" w14:textId="06B9D519" w:rsidR="00AB056C" w:rsidRPr="00A46217" w:rsidRDefault="00AB056C" w:rsidP="00FE0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Melibatkan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175AD"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 w:rsidR="00D175A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175AD">
              <w:rPr>
                <w:rFonts w:cs="Times New Roman"/>
                <w:sz w:val="22"/>
                <w:szCs w:val="22"/>
              </w:rPr>
              <w:lastRenderedPageBreak/>
              <w:t>dalam</w:t>
            </w:r>
            <w:proofErr w:type="spellEnd"/>
            <w:r w:rsidR="00D175A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175AD">
              <w:rPr>
                <w:rFonts w:cs="Times New Roman"/>
                <w:sz w:val="22"/>
                <w:szCs w:val="22"/>
              </w:rPr>
              <w:t>penelitian</w:t>
            </w:r>
            <w:proofErr w:type="spellEnd"/>
            <w:r w:rsidR="00D175A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175AD">
              <w:rPr>
                <w:rFonts w:cs="Times New Roman"/>
                <w:sz w:val="22"/>
                <w:szCs w:val="22"/>
              </w:rPr>
              <w:t>dosen</w:t>
            </w:r>
            <w:proofErr w:type="spellEnd"/>
          </w:p>
        </w:tc>
      </w:tr>
      <w:tr w:rsidR="000332D3" w:rsidRPr="00A46217" w14:paraId="20975489" w14:textId="77777777" w:rsidTr="00A2417E">
        <w:trPr>
          <w:trHeight w:val="576"/>
        </w:trPr>
        <w:tc>
          <w:tcPr>
            <w:tcW w:w="675" w:type="dxa"/>
          </w:tcPr>
          <w:p w14:paraId="6CEDD732" w14:textId="28529250" w:rsidR="00A8297C" w:rsidRPr="00A2417E" w:rsidRDefault="00A2417E" w:rsidP="00605F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634" w:type="dxa"/>
          </w:tcPr>
          <w:p w14:paraId="7B659A43" w14:textId="77777777" w:rsidR="00A8297C" w:rsidRPr="00A46217" w:rsidRDefault="00A8297C" w:rsidP="00AB056C">
            <w:pPr>
              <w:jc w:val="both"/>
              <w:rPr>
                <w:rFonts w:cs="Times New Roman"/>
                <w:lang w:val="id-ID"/>
              </w:rPr>
            </w:pPr>
            <w:r w:rsidRPr="00A46217">
              <w:rPr>
                <w:rFonts w:cs="Times New Roman"/>
                <w:lang w:val="id-ID"/>
              </w:rPr>
              <w:t>Pembinaan kegiatan kemahasiswaan</w:t>
            </w:r>
          </w:p>
        </w:tc>
        <w:tc>
          <w:tcPr>
            <w:tcW w:w="2115" w:type="dxa"/>
          </w:tcPr>
          <w:p w14:paraId="03DBFB59" w14:textId="57993536" w:rsidR="00A8297C" w:rsidRPr="00A46217" w:rsidRDefault="00080A2B" w:rsidP="00AB056C">
            <w:pPr>
              <w:pStyle w:val="ListParagraph"/>
              <w:tabs>
                <w:tab w:val="left" w:pos="2592"/>
              </w:tabs>
              <w:spacing w:line="240" w:lineRule="auto"/>
              <w:ind w:left="0" w:right="9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Tidak</w:t>
            </w:r>
            <w:r w:rsidR="00A8297C" w:rsidRPr="00A46217">
              <w:rPr>
                <w:rFonts w:cs="Times New Roman"/>
                <w:sz w:val="22"/>
                <w:szCs w:val="22"/>
                <w:lang w:val="id-ID"/>
              </w:rPr>
              <w:t xml:space="preserve"> optimalnya k</w:t>
            </w:r>
            <w:proofErr w:type="spellStart"/>
            <w:r w:rsidR="00A8297C" w:rsidRPr="00A46217">
              <w:rPr>
                <w:rFonts w:cs="Times New Roman"/>
                <w:sz w:val="22"/>
                <w:szCs w:val="22"/>
              </w:rPr>
              <w:t>eterlibatan</w:t>
            </w:r>
            <w:proofErr w:type="spellEnd"/>
            <w:r w:rsidR="00A8297C"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8297C" w:rsidRPr="00A46217"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 w:rsidR="00A8297C"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8297C" w:rsidRPr="00A46217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="00A8297C"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8297C" w:rsidRPr="00A46217">
              <w:rPr>
                <w:rFonts w:cs="Times New Roman"/>
                <w:sz w:val="22"/>
                <w:szCs w:val="22"/>
              </w:rPr>
              <w:t>berbagai</w:t>
            </w:r>
            <w:proofErr w:type="spellEnd"/>
            <w:r w:rsidR="00A8297C"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8297C" w:rsidRPr="00A46217">
              <w:rPr>
                <w:rFonts w:cs="Times New Roman"/>
                <w:sz w:val="22"/>
                <w:szCs w:val="22"/>
              </w:rPr>
              <w:t>kompetisi</w:t>
            </w:r>
            <w:proofErr w:type="spellEnd"/>
            <w:r w:rsidR="00A8297C"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A8297C" w:rsidRPr="00A46217">
              <w:rPr>
                <w:rFonts w:cs="Times New Roman"/>
                <w:sz w:val="22"/>
                <w:szCs w:val="22"/>
              </w:rPr>
              <w:t>dan</w:t>
            </w:r>
            <w:proofErr w:type="spellEnd"/>
            <w:r w:rsidR="00A8297C" w:rsidRPr="00A462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pertemuan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ilmiah</w:t>
            </w:r>
            <w:proofErr w:type="spellEnd"/>
            <w:r w:rsidR="00A8297C" w:rsidRPr="00A46217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9463450" w14:textId="77777777" w:rsidR="00A8297C" w:rsidRPr="00A46217" w:rsidRDefault="00A8297C" w:rsidP="00AB056C">
            <w:pPr>
              <w:pStyle w:val="ListParagraph"/>
              <w:spacing w:line="240" w:lineRule="auto"/>
              <w:ind w:left="0" w:right="576"/>
              <w:jc w:val="both"/>
              <w:rPr>
                <w:rFonts w:cs="Times New Roman"/>
                <w:sz w:val="22"/>
                <w:szCs w:val="22"/>
              </w:rPr>
            </w:pPr>
          </w:p>
          <w:p w14:paraId="0551B6A2" w14:textId="77777777" w:rsidR="00A8297C" w:rsidRPr="00A46217" w:rsidRDefault="00A8297C" w:rsidP="00AB056C">
            <w:pPr>
              <w:pStyle w:val="ListParagraph"/>
              <w:spacing w:line="240" w:lineRule="auto"/>
              <w:ind w:left="0" w:right="576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</w:tcPr>
          <w:p w14:paraId="2AD828F7" w14:textId="62939F5E" w:rsidR="00A8297C" w:rsidRPr="00BE5B9C" w:rsidRDefault="00EC724F" w:rsidP="001D4D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14:paraId="41A8437A" w14:textId="5CB8853A" w:rsidR="00A8297C" w:rsidRPr="00BE5B9C" w:rsidRDefault="00B605F2" w:rsidP="001D4D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</w:tcPr>
          <w:p w14:paraId="6F317E8D" w14:textId="7B9A2DB6" w:rsidR="00A8297C" w:rsidRPr="00BE5B9C" w:rsidRDefault="00EC724F" w:rsidP="001D4DA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58D0E241" w14:textId="62FDBA36" w:rsidR="00A8297C" w:rsidRPr="00BE5B9C" w:rsidRDefault="00B605F2" w:rsidP="001D4D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EC724F">
              <w:rPr>
                <w:rFonts w:cs="Times New Roman"/>
              </w:rPr>
              <w:t>4</w:t>
            </w:r>
          </w:p>
        </w:tc>
        <w:tc>
          <w:tcPr>
            <w:tcW w:w="2694" w:type="dxa"/>
          </w:tcPr>
          <w:p w14:paraId="6084BB57" w14:textId="50F54C91" w:rsidR="00A8297C" w:rsidRPr="00A46217" w:rsidRDefault="00991FA5" w:rsidP="00FE0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Motivasi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berbagai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kompetensi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pertemuan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ilmiah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masih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kurang</w:t>
            </w:r>
            <w:proofErr w:type="spellEnd"/>
          </w:p>
          <w:p w14:paraId="1AE11E86" w14:textId="6D872B7E" w:rsidR="001D4DA5" w:rsidRPr="00C61990" w:rsidRDefault="001D4DA5" w:rsidP="00991FA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DF7A85" w14:textId="77777777" w:rsidR="001D003A" w:rsidRPr="001D003A" w:rsidRDefault="001D003A" w:rsidP="001D00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Me</w:t>
            </w:r>
            <w:proofErr w:type="spellStart"/>
            <w:r>
              <w:rPr>
                <w:rFonts w:cs="Times New Roman"/>
                <w:sz w:val="22"/>
                <w:szCs w:val="22"/>
              </w:rPr>
              <w:t>ngusulkan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mhs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cs="Times New Roman"/>
                <w:sz w:val="22"/>
                <w:szCs w:val="22"/>
              </w:rPr>
              <w:t>berprestasi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untuk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mendapatkan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reward </w:t>
            </w:r>
            <w:proofErr w:type="spellStart"/>
            <w:r>
              <w:rPr>
                <w:rFonts w:cs="Times New Roman"/>
                <w:sz w:val="22"/>
                <w:szCs w:val="22"/>
              </w:rPr>
              <w:t>ditingkat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universitas,</w:t>
            </w:r>
          </w:p>
          <w:p w14:paraId="00EDB0F7" w14:textId="6D849C07" w:rsidR="00A8297C" w:rsidRPr="006F1DE7" w:rsidRDefault="00A8297C" w:rsidP="00FE0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>Peningkatan emampuan menulis karya tulis ilmiah</w:t>
            </w:r>
            <w:r w:rsidR="006F1DE7">
              <w:rPr>
                <w:rFonts w:cs="Times New Roman"/>
                <w:sz w:val="22"/>
                <w:szCs w:val="22"/>
                <w:lang w:val="id-ID"/>
              </w:rPr>
              <w:t xml:space="preserve"> melalui p</w:t>
            </w:r>
            <w:r w:rsidRPr="006F1DE7">
              <w:rPr>
                <w:rFonts w:cs="Times New Roman"/>
                <w:sz w:val="22"/>
                <w:szCs w:val="22"/>
                <w:lang w:val="id-ID"/>
              </w:rPr>
              <w:t>endampingan</w:t>
            </w:r>
          </w:p>
          <w:p w14:paraId="6472BBB1" w14:textId="1D249977" w:rsidR="00A8297C" w:rsidRPr="001752C0" w:rsidRDefault="00372E1D" w:rsidP="00FE0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3" w:hanging="233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>
              <w:rPr>
                <w:rFonts w:cs="Times New Roman"/>
                <w:sz w:val="22"/>
                <w:szCs w:val="22"/>
                <w:lang w:val="id-ID"/>
              </w:rPr>
              <w:t>Melibatkan mahasiswa dalam penelitian do</w:t>
            </w:r>
            <w:proofErr w:type="spellStart"/>
            <w:r w:rsidR="00AB056C">
              <w:rPr>
                <w:rFonts w:cs="Times New Roman"/>
                <w:sz w:val="22"/>
                <w:szCs w:val="22"/>
              </w:rPr>
              <w:t>sen</w:t>
            </w:r>
            <w:proofErr w:type="spellEnd"/>
          </w:p>
        </w:tc>
      </w:tr>
      <w:tr w:rsidR="00991FA5" w:rsidRPr="00A46217" w14:paraId="52EFBAE9" w14:textId="77777777" w:rsidTr="00A2417E">
        <w:trPr>
          <w:trHeight w:val="576"/>
        </w:trPr>
        <w:tc>
          <w:tcPr>
            <w:tcW w:w="675" w:type="dxa"/>
          </w:tcPr>
          <w:p w14:paraId="71B96249" w14:textId="225880A1" w:rsidR="00991FA5" w:rsidRPr="00A46217" w:rsidRDefault="00A2417E" w:rsidP="00991FA5">
            <w:pPr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8</w:t>
            </w:r>
            <w:r w:rsidR="00991FA5" w:rsidRPr="00A46217">
              <w:rPr>
                <w:rFonts w:cs="Times New Roman"/>
                <w:lang w:val="id-ID"/>
              </w:rPr>
              <w:t>.</w:t>
            </w:r>
          </w:p>
        </w:tc>
        <w:tc>
          <w:tcPr>
            <w:tcW w:w="1634" w:type="dxa"/>
          </w:tcPr>
          <w:p w14:paraId="6FFC815A" w14:textId="7762C839" w:rsidR="00991FA5" w:rsidRPr="00A46217" w:rsidRDefault="00991FA5" w:rsidP="00991F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Implementasi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Publikasi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115" w:type="dxa"/>
          </w:tcPr>
          <w:p w14:paraId="15440386" w14:textId="03CC4841" w:rsidR="00991FA5" w:rsidRPr="00991FA5" w:rsidRDefault="00991FA5" w:rsidP="00991FA5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cs="Times New Roman"/>
              </w:rPr>
              <w:t>Masih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sedikit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dosen</w:t>
            </w:r>
            <w:proofErr w:type="spellEnd"/>
            <w:r>
              <w:rPr>
                <w:rFonts w:cs="Times New Roman"/>
              </w:rPr>
              <w:t xml:space="preserve"> yang </w:t>
            </w:r>
            <w:proofErr w:type="spellStart"/>
            <w:r>
              <w:rPr>
                <w:rFonts w:cs="Times New Roman"/>
              </w:rPr>
              <w:t>publikasi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internasional</w:t>
            </w:r>
            <w:proofErr w:type="spellEnd"/>
          </w:p>
        </w:tc>
        <w:tc>
          <w:tcPr>
            <w:tcW w:w="1275" w:type="dxa"/>
          </w:tcPr>
          <w:p w14:paraId="6D47E00D" w14:textId="25A0B2C6" w:rsidR="00991FA5" w:rsidRPr="00A46217" w:rsidRDefault="00BE5B9C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6" w:type="dxa"/>
          </w:tcPr>
          <w:p w14:paraId="796B51A6" w14:textId="5FF1C6B3" w:rsidR="00991FA5" w:rsidRPr="00A46217" w:rsidRDefault="00EC724F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7" w:type="dxa"/>
          </w:tcPr>
          <w:p w14:paraId="2528421F" w14:textId="47A72C54" w:rsidR="00991FA5" w:rsidRPr="00A46217" w:rsidRDefault="00BE5B9C" w:rsidP="00991FA5">
            <w:pPr>
              <w:pStyle w:val="Default"/>
              <w:ind w:left="246"/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147D59A2" w14:textId="7FD9BFBD" w:rsidR="00991FA5" w:rsidRPr="00A46217" w:rsidRDefault="00EC724F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id-ID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2694" w:type="dxa"/>
          </w:tcPr>
          <w:p w14:paraId="3A25F1DC" w14:textId="77777777" w:rsidR="00991FA5" w:rsidRDefault="00991FA5" w:rsidP="00AB056C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Jumlah publikasi internasional bereputasi yang masih sedikit</w:t>
            </w:r>
          </w:p>
          <w:p w14:paraId="5CBC5CBA" w14:textId="0514508C" w:rsidR="00991FA5" w:rsidRDefault="00991FA5" w:rsidP="00AB056C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S</w:t>
            </w:r>
            <w:r w:rsidR="00A2417E">
              <w:rPr>
                <w:rFonts w:asciiTheme="minorHAnsi" w:hAnsiTheme="minorHAnsi"/>
                <w:sz w:val="22"/>
                <w:szCs w:val="22"/>
                <w:lang w:val="sv-SE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val="sv-SE"/>
              </w:rPr>
              <w:t>ore sitasi publikasi yang masih rendah</w:t>
            </w:r>
          </w:p>
          <w:p w14:paraId="413E37FE" w14:textId="77777777" w:rsidR="00991FA5" w:rsidRDefault="00991FA5" w:rsidP="00991FA5">
            <w:pPr>
              <w:pStyle w:val="Default"/>
              <w:ind w:left="317"/>
              <w:rPr>
                <w:rFonts w:asciiTheme="minorHAnsi" w:hAnsiTheme="minorHAnsi"/>
                <w:sz w:val="22"/>
                <w:szCs w:val="22"/>
                <w:lang w:val="sv-SE"/>
              </w:rPr>
            </w:pPr>
          </w:p>
          <w:p w14:paraId="7FA11A35" w14:textId="38A07F70" w:rsidR="00991FA5" w:rsidRPr="00A46217" w:rsidRDefault="00991FA5" w:rsidP="00AB056C">
            <w:pPr>
              <w:pStyle w:val="Default"/>
              <w:ind w:left="2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16B0F0" w14:textId="77777777" w:rsidR="00991FA5" w:rsidRPr="009A110D" w:rsidRDefault="00991FA5" w:rsidP="00AB056C">
            <w:pPr>
              <w:pStyle w:val="Default"/>
              <w:numPr>
                <w:ilvl w:val="0"/>
                <w:numId w:val="1"/>
              </w:numPr>
              <w:ind w:left="320" w:hanging="320"/>
              <w:jc w:val="both"/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 xml:space="preserve">Pendampingan penulisan artikel untuk jurnal bereputasi </w:t>
            </w:r>
          </w:p>
          <w:p w14:paraId="0A8EBBEF" w14:textId="77777777" w:rsidR="00991FA5" w:rsidRPr="00FE0135" w:rsidRDefault="00991FA5" w:rsidP="00AB056C">
            <w:pPr>
              <w:pStyle w:val="Default"/>
              <w:numPr>
                <w:ilvl w:val="0"/>
                <w:numId w:val="1"/>
              </w:numPr>
              <w:ind w:left="320" w:hanging="320"/>
              <w:jc w:val="both"/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Mewajibkan dosen dan mahasiswa merujuk publikasi karya dosen yang relevan</w:t>
            </w:r>
          </w:p>
          <w:p w14:paraId="72626385" w14:textId="77777777" w:rsidR="00FE0135" w:rsidRPr="00A46217" w:rsidRDefault="00FE0135" w:rsidP="00AB05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0" w:hanging="320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>Mengadakan workshop penulisan ilmiah</w:t>
            </w:r>
          </w:p>
          <w:p w14:paraId="4390DBA1" w14:textId="77777777" w:rsidR="00FE0135" w:rsidRPr="00E029C0" w:rsidRDefault="00FE0135" w:rsidP="00AB05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0" w:hanging="320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t>Mengadakan workshop publikasi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E029C0">
              <w:rPr>
                <w:rFonts w:cs="Times New Roman"/>
                <w:lang w:val="id-ID"/>
              </w:rPr>
              <w:t xml:space="preserve">pengabdian kepada masyarakat </w:t>
            </w:r>
          </w:p>
          <w:p w14:paraId="1C5A655F" w14:textId="2730D62C" w:rsidR="00991FA5" w:rsidRPr="00522084" w:rsidRDefault="00FE0135" w:rsidP="00522084">
            <w:pPr>
              <w:pStyle w:val="Default"/>
              <w:numPr>
                <w:ilvl w:val="0"/>
                <w:numId w:val="1"/>
              </w:numPr>
              <w:ind w:left="320" w:hanging="320"/>
              <w:jc w:val="both"/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Mengadakan kegiatan penyusunan karya ilmiah</w:t>
            </w:r>
          </w:p>
        </w:tc>
      </w:tr>
      <w:tr w:rsidR="00522084" w:rsidRPr="00A46217" w14:paraId="45271C1C" w14:textId="77777777" w:rsidTr="00A2417E">
        <w:trPr>
          <w:trHeight w:val="576"/>
        </w:trPr>
        <w:tc>
          <w:tcPr>
            <w:tcW w:w="675" w:type="dxa"/>
          </w:tcPr>
          <w:p w14:paraId="3F17511F" w14:textId="086E2967" w:rsidR="00522084" w:rsidRDefault="00522084" w:rsidP="00991F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634" w:type="dxa"/>
          </w:tcPr>
          <w:p w14:paraId="7C8FECC6" w14:textId="34538C0A" w:rsidR="00522084" w:rsidRDefault="00522084" w:rsidP="00991F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Penelitian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Hibah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bersaing</w:t>
            </w:r>
            <w:proofErr w:type="spellEnd"/>
          </w:p>
        </w:tc>
        <w:tc>
          <w:tcPr>
            <w:tcW w:w="2115" w:type="dxa"/>
          </w:tcPr>
          <w:p w14:paraId="387B51F4" w14:textId="61F7504D" w:rsidR="00522084" w:rsidRDefault="00522084" w:rsidP="00991FA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Rendahnya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penelitian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dosen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yang </w:t>
            </w:r>
            <w:proofErr w:type="spellStart"/>
            <w:r>
              <w:rPr>
                <w:rFonts w:cs="Times New Roman"/>
              </w:rPr>
              <w:t>sumber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dananya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dari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hibah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bersaing</w:t>
            </w:r>
            <w:proofErr w:type="spellEnd"/>
          </w:p>
        </w:tc>
        <w:tc>
          <w:tcPr>
            <w:tcW w:w="1275" w:type="dxa"/>
          </w:tcPr>
          <w:p w14:paraId="6E03D860" w14:textId="41150746" w:rsidR="00522084" w:rsidRDefault="00522084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1276" w:type="dxa"/>
          </w:tcPr>
          <w:p w14:paraId="2490D9CE" w14:textId="1991B666" w:rsidR="00522084" w:rsidRDefault="00522084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7" w:type="dxa"/>
          </w:tcPr>
          <w:p w14:paraId="64008222" w14:textId="060F2B3E" w:rsidR="00522084" w:rsidRDefault="00522084" w:rsidP="00991FA5">
            <w:pPr>
              <w:pStyle w:val="Default"/>
              <w:ind w:left="24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028D4B71" w14:textId="5EC4DD79" w:rsidR="00522084" w:rsidRDefault="00522084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2694" w:type="dxa"/>
          </w:tcPr>
          <w:p w14:paraId="148AD6C3" w14:textId="77777777" w:rsidR="00522084" w:rsidRDefault="00522084" w:rsidP="00AB056C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Tingginya beban akademik</w:t>
            </w:r>
          </w:p>
          <w:p w14:paraId="0193CF8C" w14:textId="0256462C" w:rsidR="00522084" w:rsidRDefault="00522084" w:rsidP="00AB056C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lastRenderedPageBreak/>
              <w:t>Syarat administrasi yang sulit</w:t>
            </w:r>
          </w:p>
        </w:tc>
        <w:tc>
          <w:tcPr>
            <w:tcW w:w="2693" w:type="dxa"/>
          </w:tcPr>
          <w:p w14:paraId="2A1EFF34" w14:textId="77777777" w:rsidR="00522084" w:rsidRPr="00522084" w:rsidRDefault="00522084" w:rsidP="005220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0" w:hanging="320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r w:rsidRPr="00A46217">
              <w:rPr>
                <w:rFonts w:cs="Times New Roman"/>
                <w:sz w:val="22"/>
                <w:szCs w:val="22"/>
                <w:lang w:val="id-ID"/>
              </w:rPr>
              <w:lastRenderedPageBreak/>
              <w:t>Meng</w:t>
            </w:r>
            <w:r>
              <w:rPr>
                <w:rFonts w:cs="Times New Roman"/>
                <w:sz w:val="22"/>
                <w:szCs w:val="22"/>
                <w:lang w:val="id-ID"/>
              </w:rPr>
              <w:t xml:space="preserve">adakan workshop penulisan </w:t>
            </w:r>
            <w:r>
              <w:rPr>
                <w:rFonts w:cs="Times New Roman"/>
                <w:sz w:val="22"/>
                <w:szCs w:val="22"/>
              </w:rPr>
              <w:t xml:space="preserve">proposal </w:t>
            </w: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penelitian</w:t>
            </w:r>
            <w:proofErr w:type="spellEnd"/>
          </w:p>
          <w:p w14:paraId="16B29250" w14:textId="14F1E616" w:rsidR="00522084" w:rsidRPr="00E029C0" w:rsidRDefault="00522084" w:rsidP="005220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0" w:hanging="320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Melakukan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kolaborasi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antar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dosen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baik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didalam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maupun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diluar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lingkungan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UM Palembang</w:t>
            </w:r>
          </w:p>
          <w:p w14:paraId="1E8DE8C2" w14:textId="2081706E" w:rsidR="00522084" w:rsidRDefault="00522084" w:rsidP="00522084">
            <w:pPr>
              <w:pStyle w:val="Default"/>
              <w:ind w:left="320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</w:p>
        </w:tc>
      </w:tr>
      <w:tr w:rsidR="002B2543" w:rsidRPr="00A46217" w14:paraId="33A14E47" w14:textId="77777777" w:rsidTr="00A2417E">
        <w:trPr>
          <w:trHeight w:val="576"/>
        </w:trPr>
        <w:tc>
          <w:tcPr>
            <w:tcW w:w="675" w:type="dxa"/>
          </w:tcPr>
          <w:p w14:paraId="55AE5BC1" w14:textId="3FC2D32E" w:rsidR="002B2543" w:rsidRDefault="002B2543" w:rsidP="00991F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1634" w:type="dxa"/>
          </w:tcPr>
          <w:p w14:paraId="1D02CE49" w14:textId="34124EF2" w:rsidR="002B2543" w:rsidRDefault="002B2543" w:rsidP="00991FA5">
            <w:pPr>
              <w:rPr>
                <w:rFonts w:cs="Times New Roman"/>
              </w:rPr>
            </w:pPr>
            <w:r>
              <w:rPr>
                <w:rFonts w:cs="Times New Roman"/>
              </w:rPr>
              <w:t>Data</w:t>
            </w:r>
          </w:p>
        </w:tc>
        <w:tc>
          <w:tcPr>
            <w:tcW w:w="2115" w:type="dxa"/>
          </w:tcPr>
          <w:p w14:paraId="0FB091D3" w14:textId="740E1C09" w:rsidR="002B2543" w:rsidRDefault="002B2543" w:rsidP="00991FA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Resiko</w:t>
            </w:r>
            <w:proofErr w:type="spellEnd"/>
            <w:r>
              <w:rPr>
                <w:rFonts w:cs="Times New Roman"/>
              </w:rPr>
              <w:t xml:space="preserve"> Data </w:t>
            </w:r>
            <w:proofErr w:type="spellStart"/>
            <w:r>
              <w:rPr>
                <w:rFonts w:cs="Times New Roman"/>
              </w:rPr>
              <w:t>Hilang</w:t>
            </w:r>
            <w:proofErr w:type="spellEnd"/>
          </w:p>
        </w:tc>
        <w:tc>
          <w:tcPr>
            <w:tcW w:w="1275" w:type="dxa"/>
          </w:tcPr>
          <w:p w14:paraId="03D71430" w14:textId="5C567283" w:rsidR="002B2543" w:rsidRDefault="002B2543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14:paraId="6D2E2251" w14:textId="7B74057F" w:rsidR="002B2543" w:rsidRDefault="002B2543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14:paraId="1DE77610" w14:textId="2D03C748" w:rsidR="002B2543" w:rsidRDefault="002B2543" w:rsidP="00991FA5">
            <w:pPr>
              <w:pStyle w:val="Default"/>
              <w:ind w:left="24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53A9085F" w14:textId="0500EF99" w:rsidR="002B2543" w:rsidRDefault="002B2543" w:rsidP="00991F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694" w:type="dxa"/>
          </w:tcPr>
          <w:p w14:paraId="16B30612" w14:textId="3176C537" w:rsidR="002B2543" w:rsidRDefault="002B2543" w:rsidP="00AB056C">
            <w:pPr>
              <w:pStyle w:val="Default"/>
              <w:numPr>
                <w:ilvl w:val="0"/>
                <w:numId w:val="1"/>
              </w:numPr>
              <w:ind w:left="317" w:hanging="283"/>
              <w:jc w:val="both"/>
              <w:rPr>
                <w:rFonts w:asciiTheme="minorHAnsi" w:hAnsi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Bencana alam, sulit ditemukan dan pencurian</w:t>
            </w:r>
          </w:p>
        </w:tc>
        <w:tc>
          <w:tcPr>
            <w:tcW w:w="2693" w:type="dxa"/>
          </w:tcPr>
          <w:p w14:paraId="6CFCA70B" w14:textId="223A9063" w:rsidR="002B2543" w:rsidRPr="00A46217" w:rsidRDefault="002B2543" w:rsidP="005220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0" w:hanging="320"/>
              <w:jc w:val="both"/>
              <w:rPr>
                <w:rFonts w:cs="Times New Roman"/>
                <w:sz w:val="22"/>
                <w:szCs w:val="22"/>
                <w:lang w:val="id-ID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Membuat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salinan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bentuk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hardcopy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softcopy di </w:t>
            </w:r>
            <w:proofErr w:type="spellStart"/>
            <w:r>
              <w:rPr>
                <w:rFonts w:cs="Times New Roman"/>
                <w:sz w:val="22"/>
                <w:szCs w:val="22"/>
              </w:rPr>
              <w:t>unggah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drive</w:t>
            </w:r>
          </w:p>
        </w:tc>
      </w:tr>
    </w:tbl>
    <w:p w14:paraId="0541CC28" w14:textId="02313A19" w:rsidR="00C04772" w:rsidRPr="00A2417E" w:rsidRDefault="006B6E08" w:rsidP="00A2417E">
      <w:pPr>
        <w:tabs>
          <w:tab w:val="left" w:pos="3261"/>
        </w:tabs>
        <w:ind w:left="3828" w:hanging="3828"/>
        <w:rPr>
          <w:rFonts w:ascii="Arial" w:hAnsi="Arial" w:cs="Arial"/>
          <w:b/>
          <w:sz w:val="24"/>
          <w:szCs w:val="24"/>
        </w:rPr>
      </w:pPr>
      <w:proofErr w:type="spellStart"/>
      <w:r w:rsidRPr="00A2417E">
        <w:rPr>
          <w:rFonts w:ascii="Arial" w:hAnsi="Arial" w:cs="Arial"/>
          <w:b/>
          <w:sz w:val="24"/>
          <w:szCs w:val="24"/>
        </w:rPr>
        <w:t>Keterangan</w:t>
      </w:r>
      <w:proofErr w:type="spellEnd"/>
      <w:r w:rsidRPr="00A241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2417E">
        <w:rPr>
          <w:rFonts w:ascii="Arial" w:hAnsi="Arial" w:cs="Arial"/>
          <w:b/>
          <w:sz w:val="24"/>
          <w:szCs w:val="24"/>
        </w:rPr>
        <w:t>Skor</w:t>
      </w:r>
      <w:proofErr w:type="spellEnd"/>
    </w:p>
    <w:p w14:paraId="403D4ACD" w14:textId="14B08196" w:rsidR="009E1192" w:rsidRPr="00A2417E" w:rsidRDefault="00A94614" w:rsidP="00AB056C">
      <w:pPr>
        <w:tabs>
          <w:tab w:val="left" w:pos="2268"/>
        </w:tabs>
        <w:spacing w:after="0" w:line="240" w:lineRule="auto"/>
        <w:ind w:left="2552" w:hanging="2552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Nilai Severity </w:t>
      </w:r>
      <w:r w:rsidR="009E1192"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(S)</w:t>
      </w:r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ab/>
      </w:r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: </w:t>
      </w:r>
      <w:proofErr w:type="spellStart"/>
      <w:r w:rsidR="00AB056C">
        <w:rPr>
          <w:rFonts w:ascii="Arial" w:eastAsia="Times New Roman" w:hAnsi="Arial" w:cs="Arial"/>
          <w:sz w:val="24"/>
          <w:szCs w:val="24"/>
          <w:lang w:val="en-ID"/>
        </w:rPr>
        <w:t>P</w:t>
      </w:r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enilaian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seberapa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serius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efek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mode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kegagalan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(</w:t>
      </w:r>
      <w:proofErr w:type="spellStart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Nilai</w:t>
      </w:r>
      <w:proofErr w:type="spellEnd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 1-10)</w:t>
      </w:r>
    </w:p>
    <w:p w14:paraId="5B241D88" w14:textId="178DD2FE" w:rsidR="009E1192" w:rsidRPr="00A2417E" w:rsidRDefault="00A94614" w:rsidP="00AB056C">
      <w:pPr>
        <w:tabs>
          <w:tab w:val="left" w:pos="2268"/>
        </w:tabs>
        <w:spacing w:after="0" w:line="240" w:lineRule="auto"/>
        <w:ind w:left="2552" w:hanging="2552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proofErr w:type="spellStart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Nilai</w:t>
      </w:r>
      <w:proofErr w:type="spellEnd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Occurance</w:t>
      </w:r>
      <w:proofErr w:type="spellEnd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 </w:t>
      </w:r>
      <w:r w:rsidR="009E1192"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(O</w:t>
      </w:r>
      <w:r w:rsidR="002B2543">
        <w:rPr>
          <w:rFonts w:ascii="Arial" w:eastAsia="Times New Roman" w:hAnsi="Arial" w:cs="Arial"/>
          <w:sz w:val="24"/>
          <w:szCs w:val="24"/>
          <w:lang w:val="en-ID"/>
        </w:rPr>
        <w:t>)</w:t>
      </w:r>
      <w:r w:rsidR="002B2543">
        <w:rPr>
          <w:rFonts w:ascii="Arial" w:eastAsia="Times New Roman" w:hAnsi="Arial" w:cs="Arial"/>
          <w:sz w:val="24"/>
          <w:szCs w:val="24"/>
          <w:lang w:val="en-ID"/>
        </w:rPr>
        <w:tab/>
      </w:r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: </w:t>
      </w:r>
      <w:proofErr w:type="spellStart"/>
      <w:r w:rsidR="00AB056C">
        <w:rPr>
          <w:rFonts w:ascii="Arial" w:eastAsia="Times New Roman" w:hAnsi="Arial" w:cs="Arial"/>
          <w:sz w:val="24"/>
          <w:szCs w:val="24"/>
          <w:lang w:val="en-ID"/>
        </w:rPr>
        <w:t>N</w:t>
      </w:r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ilai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keseringan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/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frekuensi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suatu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masalah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yang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terjadi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karena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penyebab</w:t>
      </w:r>
      <w:proofErr w:type="spellEnd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yang </w:t>
      </w:r>
      <w:proofErr w:type="spellStart"/>
      <w:r w:rsidR="009E1192" w:rsidRPr="00A2417E">
        <w:rPr>
          <w:rFonts w:ascii="Arial" w:eastAsia="Times New Roman" w:hAnsi="Arial" w:cs="Arial"/>
          <w:sz w:val="24"/>
          <w:szCs w:val="24"/>
          <w:lang w:val="en-ID"/>
        </w:rPr>
        <w:t>potensial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(</w:t>
      </w:r>
      <w:proofErr w:type="spellStart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Nilai</w:t>
      </w:r>
      <w:proofErr w:type="spellEnd"/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 1-10)</w:t>
      </w:r>
    </w:p>
    <w:p w14:paraId="2168F197" w14:textId="760E988A" w:rsidR="00366EEB" w:rsidRPr="00A2417E" w:rsidRDefault="00A94614" w:rsidP="00AB056C">
      <w:pPr>
        <w:tabs>
          <w:tab w:val="left" w:pos="2268"/>
        </w:tabs>
        <w:spacing w:after="0" w:line="240" w:lineRule="auto"/>
        <w:ind w:left="2410" w:hanging="241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Nilai Detection </w:t>
      </w:r>
      <w:r w:rsidR="002B2543">
        <w:rPr>
          <w:rFonts w:ascii="Arial" w:eastAsia="Times New Roman" w:hAnsi="Arial" w:cs="Arial"/>
          <w:b/>
          <w:bCs/>
          <w:sz w:val="24"/>
          <w:szCs w:val="24"/>
          <w:lang w:val="en-ID"/>
        </w:rPr>
        <w:t>(D)</w:t>
      </w:r>
      <w:r w:rsidR="002B2543">
        <w:rPr>
          <w:rFonts w:ascii="Arial" w:eastAsia="Times New Roman" w:hAnsi="Arial" w:cs="Arial"/>
          <w:b/>
          <w:bCs/>
          <w:sz w:val="24"/>
          <w:szCs w:val="24"/>
          <w:lang w:val="en-ID"/>
        </w:rPr>
        <w:tab/>
      </w:r>
      <w:r w:rsidR="00366EEB" w:rsidRPr="002B2543">
        <w:rPr>
          <w:rFonts w:ascii="Arial" w:eastAsia="Times New Roman" w:hAnsi="Arial" w:cs="Arial"/>
          <w:bCs/>
          <w:sz w:val="24"/>
          <w:szCs w:val="24"/>
          <w:lang w:val="en-ID"/>
        </w:rPr>
        <w:t>:</w:t>
      </w:r>
      <w:r w:rsidR="00366EEB" w:rsidRPr="002B2543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AB056C">
        <w:rPr>
          <w:rFonts w:ascii="Arial" w:eastAsia="Times New Roman" w:hAnsi="Arial" w:cs="Arial"/>
          <w:sz w:val="24"/>
          <w:szCs w:val="24"/>
          <w:lang w:val="en-ID"/>
        </w:rPr>
        <w:t>N</w:t>
      </w:r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ilai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kemampuan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proses control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selama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ini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untuk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mengidentifikasi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ataupun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pencegah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terjadinya</w:t>
      </w:r>
      <w:proofErr w:type="spellEnd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mode </w:t>
      </w:r>
      <w:proofErr w:type="spellStart"/>
      <w:r w:rsidR="00366EEB" w:rsidRPr="00A2417E">
        <w:rPr>
          <w:rFonts w:ascii="Arial" w:eastAsia="Times New Roman" w:hAnsi="Arial" w:cs="Arial"/>
          <w:sz w:val="24"/>
          <w:szCs w:val="24"/>
          <w:lang w:val="en-ID"/>
        </w:rPr>
        <w:t>kegagalan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(Nilai 1-10)</w:t>
      </w:r>
    </w:p>
    <w:p w14:paraId="5E2FAD0D" w14:textId="40D9CDBD" w:rsidR="00366EEB" w:rsidRPr="00A2417E" w:rsidRDefault="00366EEB" w:rsidP="00A2417E">
      <w:pPr>
        <w:tabs>
          <w:tab w:val="left" w:pos="3261"/>
        </w:tabs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RPN</w:t>
      </w:r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r w:rsidRPr="00A2417E">
        <w:rPr>
          <w:rFonts w:ascii="Arial" w:hAnsi="Arial" w:cs="Arial"/>
          <w:b/>
          <w:sz w:val="24"/>
          <w:szCs w:val="24"/>
          <w:lang w:val="id-ID"/>
        </w:rPr>
        <w:t>(Risk Priority Number)</w:t>
      </w:r>
      <w:r w:rsidRPr="00A2417E">
        <w:rPr>
          <w:rFonts w:ascii="Arial" w:eastAsia="Times New Roman" w:hAnsi="Arial" w:cs="Arial"/>
          <w:sz w:val="24"/>
          <w:szCs w:val="24"/>
          <w:lang w:val="en-ID"/>
        </w:rPr>
        <w:tab/>
        <w:t xml:space="preserve">: </w:t>
      </w:r>
      <w:r w:rsidR="00A94614"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Nilai </w:t>
      </w:r>
      <w:r w:rsidRPr="00A2417E">
        <w:rPr>
          <w:rFonts w:ascii="Arial" w:eastAsia="Times New Roman" w:hAnsi="Arial" w:cs="Arial"/>
          <w:b/>
          <w:bCs/>
          <w:sz w:val="24"/>
          <w:szCs w:val="24"/>
          <w:lang w:val="en-ID"/>
        </w:rPr>
        <w:t>S x O x D</w:t>
      </w:r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. </w:t>
      </w:r>
      <w:bookmarkStart w:id="0" w:name="_GoBack"/>
      <w:bookmarkEnd w:id="0"/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Nilai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RPN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menunjukkan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keseriusan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dari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potential failure.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Semakin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tinggi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nilai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gramStart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RPN 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semakin</w:t>
      </w:r>
      <w:proofErr w:type="spellEnd"/>
      <w:proofErr w:type="gramEnd"/>
      <w:r w:rsidRPr="00A2417E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proofErr w:type="spellStart"/>
      <w:r w:rsidRPr="00A2417E">
        <w:rPr>
          <w:rFonts w:ascii="Arial" w:eastAsia="Times New Roman" w:hAnsi="Arial" w:cs="Arial"/>
          <w:sz w:val="24"/>
          <w:szCs w:val="24"/>
          <w:lang w:val="en-ID"/>
        </w:rPr>
        <w:t>bermasalah</w:t>
      </w:r>
      <w:proofErr w:type="spellEnd"/>
      <w:r w:rsidRPr="00A2417E">
        <w:rPr>
          <w:rFonts w:ascii="Arial" w:eastAsia="Times New Roman" w:hAnsi="Arial" w:cs="Arial"/>
          <w:sz w:val="24"/>
          <w:szCs w:val="24"/>
          <w:lang w:val="en-ID"/>
        </w:rPr>
        <w:t>.</w:t>
      </w:r>
    </w:p>
    <w:p w14:paraId="35CAD3B0" w14:textId="77777777" w:rsidR="009E1192" w:rsidRPr="00A2417E" w:rsidRDefault="009E1192" w:rsidP="00A2417E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val="en-ID"/>
        </w:rPr>
      </w:pPr>
    </w:p>
    <w:p w14:paraId="0B11D4C3" w14:textId="77777777" w:rsidR="009E1192" w:rsidRPr="00A2417E" w:rsidRDefault="009E1192">
      <w:pPr>
        <w:rPr>
          <w:rFonts w:ascii="Arial" w:hAnsi="Arial" w:cs="Arial"/>
          <w:b/>
          <w:sz w:val="24"/>
          <w:szCs w:val="24"/>
          <w:lang w:val="id-ID"/>
        </w:rPr>
      </w:pPr>
    </w:p>
    <w:p w14:paraId="63160884" w14:textId="4AF8C9B5" w:rsidR="00A8297C" w:rsidRPr="00A46217" w:rsidRDefault="00A8297C">
      <w:pPr>
        <w:rPr>
          <w:rFonts w:cs="Times New Roman"/>
          <w:lang w:val="id-ID"/>
        </w:rPr>
      </w:pPr>
    </w:p>
    <w:sectPr w:rsidR="00A8297C" w:rsidRPr="00A46217" w:rsidSect="00A41C4E">
      <w:headerReference w:type="default" r:id="rId9"/>
      <w:pgSz w:w="15840" w:h="12240" w:orient="landscape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1BDE2" w14:textId="77777777" w:rsidR="00B05BD2" w:rsidRDefault="00B05BD2" w:rsidP="005379C6">
      <w:pPr>
        <w:spacing w:after="0" w:line="240" w:lineRule="auto"/>
      </w:pPr>
      <w:r>
        <w:separator/>
      </w:r>
    </w:p>
  </w:endnote>
  <w:endnote w:type="continuationSeparator" w:id="0">
    <w:p w14:paraId="7B34DCBA" w14:textId="77777777" w:rsidR="00B05BD2" w:rsidRDefault="00B05BD2" w:rsidP="0053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52620" w14:textId="77777777" w:rsidR="00B05BD2" w:rsidRDefault="00B05BD2" w:rsidP="005379C6">
      <w:pPr>
        <w:spacing w:after="0" w:line="240" w:lineRule="auto"/>
      </w:pPr>
      <w:r>
        <w:separator/>
      </w:r>
    </w:p>
  </w:footnote>
  <w:footnote w:type="continuationSeparator" w:id="0">
    <w:p w14:paraId="75D6BCA4" w14:textId="77777777" w:rsidR="00B05BD2" w:rsidRDefault="00B05BD2" w:rsidP="0053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FF3FF" w14:textId="7014E1CB" w:rsidR="005379C6" w:rsidRDefault="0002624F" w:rsidP="0002624F">
    <w:pPr>
      <w:pStyle w:val="Header"/>
      <w:tabs>
        <w:tab w:val="clear" w:pos="4680"/>
        <w:tab w:val="clear" w:pos="9360"/>
        <w:tab w:val="left" w:pos="25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A46"/>
    <w:multiLevelType w:val="hybridMultilevel"/>
    <w:tmpl w:val="F4B8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22A6"/>
    <w:multiLevelType w:val="hybridMultilevel"/>
    <w:tmpl w:val="F7BC91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2D23"/>
    <w:multiLevelType w:val="hybridMultilevel"/>
    <w:tmpl w:val="C9B4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46CB2"/>
    <w:multiLevelType w:val="hybridMultilevel"/>
    <w:tmpl w:val="750E21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32592"/>
    <w:multiLevelType w:val="hybridMultilevel"/>
    <w:tmpl w:val="156E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74F93"/>
    <w:multiLevelType w:val="hybridMultilevel"/>
    <w:tmpl w:val="129A14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815D9"/>
    <w:multiLevelType w:val="hybridMultilevel"/>
    <w:tmpl w:val="A678E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5168"/>
    <w:multiLevelType w:val="hybridMultilevel"/>
    <w:tmpl w:val="6F7085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F25BC"/>
    <w:multiLevelType w:val="hybridMultilevel"/>
    <w:tmpl w:val="C29097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E4F07"/>
    <w:multiLevelType w:val="hybridMultilevel"/>
    <w:tmpl w:val="24BCB5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F3A4B"/>
    <w:multiLevelType w:val="hybridMultilevel"/>
    <w:tmpl w:val="1CDEE1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D4830"/>
    <w:multiLevelType w:val="hybridMultilevel"/>
    <w:tmpl w:val="2FA6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C43AE"/>
    <w:multiLevelType w:val="hybridMultilevel"/>
    <w:tmpl w:val="56849A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8267E"/>
    <w:multiLevelType w:val="hybridMultilevel"/>
    <w:tmpl w:val="DD4644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C1911"/>
    <w:multiLevelType w:val="hybridMultilevel"/>
    <w:tmpl w:val="95F44B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17C52"/>
    <w:multiLevelType w:val="hybridMultilevel"/>
    <w:tmpl w:val="4F2841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E69"/>
    <w:multiLevelType w:val="hybridMultilevel"/>
    <w:tmpl w:val="4068336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4C8C5215"/>
    <w:multiLevelType w:val="hybridMultilevel"/>
    <w:tmpl w:val="FE4A05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75F1A"/>
    <w:multiLevelType w:val="hybridMultilevel"/>
    <w:tmpl w:val="6476A3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73C9D"/>
    <w:multiLevelType w:val="hybridMultilevel"/>
    <w:tmpl w:val="35F20C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A6E0A"/>
    <w:multiLevelType w:val="hybridMultilevel"/>
    <w:tmpl w:val="A9DE24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5380240A"/>
    <w:multiLevelType w:val="hybridMultilevel"/>
    <w:tmpl w:val="881041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67B57"/>
    <w:multiLevelType w:val="hybridMultilevel"/>
    <w:tmpl w:val="7068AB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5900522"/>
    <w:multiLevelType w:val="hybridMultilevel"/>
    <w:tmpl w:val="1C4E4C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01741"/>
    <w:multiLevelType w:val="hybridMultilevel"/>
    <w:tmpl w:val="8B3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6482D"/>
    <w:multiLevelType w:val="hybridMultilevel"/>
    <w:tmpl w:val="7542D3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B3284"/>
    <w:multiLevelType w:val="hybridMultilevel"/>
    <w:tmpl w:val="FE0A803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017BD"/>
    <w:multiLevelType w:val="hybridMultilevel"/>
    <w:tmpl w:val="B77E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C1229"/>
    <w:multiLevelType w:val="hybridMultilevel"/>
    <w:tmpl w:val="DD92DF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1"/>
  </w:num>
  <w:num w:numId="5">
    <w:abstractNumId w:val="12"/>
  </w:num>
  <w:num w:numId="6">
    <w:abstractNumId w:val="18"/>
  </w:num>
  <w:num w:numId="7">
    <w:abstractNumId w:val="27"/>
  </w:num>
  <w:num w:numId="8">
    <w:abstractNumId w:val="24"/>
  </w:num>
  <w:num w:numId="9">
    <w:abstractNumId w:val="20"/>
  </w:num>
  <w:num w:numId="10">
    <w:abstractNumId w:val="28"/>
  </w:num>
  <w:num w:numId="11">
    <w:abstractNumId w:val="17"/>
  </w:num>
  <w:num w:numId="12">
    <w:abstractNumId w:val="2"/>
  </w:num>
  <w:num w:numId="13">
    <w:abstractNumId w:val="4"/>
  </w:num>
  <w:num w:numId="14">
    <w:abstractNumId w:val="19"/>
  </w:num>
  <w:num w:numId="15">
    <w:abstractNumId w:val="13"/>
  </w:num>
  <w:num w:numId="16">
    <w:abstractNumId w:val="1"/>
  </w:num>
  <w:num w:numId="17">
    <w:abstractNumId w:val="26"/>
  </w:num>
  <w:num w:numId="18">
    <w:abstractNumId w:val="3"/>
  </w:num>
  <w:num w:numId="19">
    <w:abstractNumId w:val="25"/>
  </w:num>
  <w:num w:numId="20">
    <w:abstractNumId w:val="8"/>
  </w:num>
  <w:num w:numId="21">
    <w:abstractNumId w:val="15"/>
  </w:num>
  <w:num w:numId="22">
    <w:abstractNumId w:val="14"/>
  </w:num>
  <w:num w:numId="23">
    <w:abstractNumId w:val="5"/>
  </w:num>
  <w:num w:numId="24">
    <w:abstractNumId w:val="7"/>
  </w:num>
  <w:num w:numId="25">
    <w:abstractNumId w:val="9"/>
  </w:num>
  <w:num w:numId="26">
    <w:abstractNumId w:val="10"/>
  </w:num>
  <w:num w:numId="27">
    <w:abstractNumId w:val="21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73"/>
    <w:rsid w:val="000001F5"/>
    <w:rsid w:val="0002624F"/>
    <w:rsid w:val="000332D3"/>
    <w:rsid w:val="0003736E"/>
    <w:rsid w:val="00052497"/>
    <w:rsid w:val="00071E91"/>
    <w:rsid w:val="00080A2B"/>
    <w:rsid w:val="00084CD5"/>
    <w:rsid w:val="000B1F3B"/>
    <w:rsid w:val="000B3538"/>
    <w:rsid w:val="000D3E31"/>
    <w:rsid w:val="000E38EF"/>
    <w:rsid w:val="000F30D9"/>
    <w:rsid w:val="00111B65"/>
    <w:rsid w:val="00111EA9"/>
    <w:rsid w:val="001223FA"/>
    <w:rsid w:val="00132477"/>
    <w:rsid w:val="00152902"/>
    <w:rsid w:val="0015574B"/>
    <w:rsid w:val="00172EB4"/>
    <w:rsid w:val="001752C0"/>
    <w:rsid w:val="00176F46"/>
    <w:rsid w:val="001811C3"/>
    <w:rsid w:val="0018643D"/>
    <w:rsid w:val="001A0C6C"/>
    <w:rsid w:val="001A1016"/>
    <w:rsid w:val="001B31E4"/>
    <w:rsid w:val="001D003A"/>
    <w:rsid w:val="001D4DA5"/>
    <w:rsid w:val="001D7166"/>
    <w:rsid w:val="001F1EDC"/>
    <w:rsid w:val="001F33CC"/>
    <w:rsid w:val="001F400D"/>
    <w:rsid w:val="00201421"/>
    <w:rsid w:val="002041A0"/>
    <w:rsid w:val="002042C0"/>
    <w:rsid w:val="00214705"/>
    <w:rsid w:val="0023153E"/>
    <w:rsid w:val="00237D25"/>
    <w:rsid w:val="002431D6"/>
    <w:rsid w:val="00252825"/>
    <w:rsid w:val="002771E6"/>
    <w:rsid w:val="00281412"/>
    <w:rsid w:val="0028559A"/>
    <w:rsid w:val="002927C4"/>
    <w:rsid w:val="002940B5"/>
    <w:rsid w:val="002942B4"/>
    <w:rsid w:val="002A1489"/>
    <w:rsid w:val="002A3294"/>
    <w:rsid w:val="002B2543"/>
    <w:rsid w:val="002D1A2C"/>
    <w:rsid w:val="002D2FC8"/>
    <w:rsid w:val="002F068B"/>
    <w:rsid w:val="002F3A86"/>
    <w:rsid w:val="00300697"/>
    <w:rsid w:val="0031099F"/>
    <w:rsid w:val="00316B52"/>
    <w:rsid w:val="0033120E"/>
    <w:rsid w:val="00333585"/>
    <w:rsid w:val="00343D50"/>
    <w:rsid w:val="00344979"/>
    <w:rsid w:val="00366EEB"/>
    <w:rsid w:val="0037209E"/>
    <w:rsid w:val="00372E1D"/>
    <w:rsid w:val="003761AC"/>
    <w:rsid w:val="00377828"/>
    <w:rsid w:val="00380DE1"/>
    <w:rsid w:val="003B07E1"/>
    <w:rsid w:val="003B61F4"/>
    <w:rsid w:val="003D1272"/>
    <w:rsid w:val="003E046B"/>
    <w:rsid w:val="003E4EF3"/>
    <w:rsid w:val="003E7B9F"/>
    <w:rsid w:val="00422679"/>
    <w:rsid w:val="0042625E"/>
    <w:rsid w:val="00450FE5"/>
    <w:rsid w:val="0045474A"/>
    <w:rsid w:val="00456276"/>
    <w:rsid w:val="00481454"/>
    <w:rsid w:val="00490F12"/>
    <w:rsid w:val="004B4012"/>
    <w:rsid w:val="004B5E44"/>
    <w:rsid w:val="004E694F"/>
    <w:rsid w:val="004F37C5"/>
    <w:rsid w:val="004F55E2"/>
    <w:rsid w:val="00516B30"/>
    <w:rsid w:val="00521DA7"/>
    <w:rsid w:val="00522084"/>
    <w:rsid w:val="00530E5C"/>
    <w:rsid w:val="005321B4"/>
    <w:rsid w:val="005379C6"/>
    <w:rsid w:val="00540CC6"/>
    <w:rsid w:val="0055718D"/>
    <w:rsid w:val="0057765F"/>
    <w:rsid w:val="0058622E"/>
    <w:rsid w:val="00587E03"/>
    <w:rsid w:val="0059138C"/>
    <w:rsid w:val="00594E7B"/>
    <w:rsid w:val="005A059E"/>
    <w:rsid w:val="005B0178"/>
    <w:rsid w:val="005B07A2"/>
    <w:rsid w:val="005B114B"/>
    <w:rsid w:val="005C6863"/>
    <w:rsid w:val="005E67C5"/>
    <w:rsid w:val="005F0A5B"/>
    <w:rsid w:val="006004D5"/>
    <w:rsid w:val="00600EBB"/>
    <w:rsid w:val="00605F10"/>
    <w:rsid w:val="00621160"/>
    <w:rsid w:val="0062267A"/>
    <w:rsid w:val="006454AF"/>
    <w:rsid w:val="006570E4"/>
    <w:rsid w:val="006655E7"/>
    <w:rsid w:val="006A67B6"/>
    <w:rsid w:val="006B3519"/>
    <w:rsid w:val="006B6E08"/>
    <w:rsid w:val="006B7F51"/>
    <w:rsid w:val="006D0673"/>
    <w:rsid w:val="006D2AFC"/>
    <w:rsid w:val="006D47DA"/>
    <w:rsid w:val="006E138D"/>
    <w:rsid w:val="006E58C1"/>
    <w:rsid w:val="006E7B3D"/>
    <w:rsid w:val="006F1DE7"/>
    <w:rsid w:val="00722106"/>
    <w:rsid w:val="00734E09"/>
    <w:rsid w:val="007471CE"/>
    <w:rsid w:val="00760299"/>
    <w:rsid w:val="00773063"/>
    <w:rsid w:val="007801E8"/>
    <w:rsid w:val="007B06D3"/>
    <w:rsid w:val="007D3CB9"/>
    <w:rsid w:val="007D513E"/>
    <w:rsid w:val="007E1381"/>
    <w:rsid w:val="007E391D"/>
    <w:rsid w:val="00804C1D"/>
    <w:rsid w:val="0080695F"/>
    <w:rsid w:val="008228B4"/>
    <w:rsid w:val="00824F8B"/>
    <w:rsid w:val="0082503F"/>
    <w:rsid w:val="008405BF"/>
    <w:rsid w:val="00862BBD"/>
    <w:rsid w:val="00864EAC"/>
    <w:rsid w:val="00871172"/>
    <w:rsid w:val="0088271D"/>
    <w:rsid w:val="00885F5F"/>
    <w:rsid w:val="008A68BA"/>
    <w:rsid w:val="008B513F"/>
    <w:rsid w:val="008C5BFF"/>
    <w:rsid w:val="008E6180"/>
    <w:rsid w:val="00900CBF"/>
    <w:rsid w:val="00912661"/>
    <w:rsid w:val="00914C37"/>
    <w:rsid w:val="00915061"/>
    <w:rsid w:val="0091611D"/>
    <w:rsid w:val="00923B91"/>
    <w:rsid w:val="00932B26"/>
    <w:rsid w:val="00970A0D"/>
    <w:rsid w:val="009742EC"/>
    <w:rsid w:val="00981C7A"/>
    <w:rsid w:val="009902DF"/>
    <w:rsid w:val="00990443"/>
    <w:rsid w:val="00991FA5"/>
    <w:rsid w:val="009A1DBC"/>
    <w:rsid w:val="009A3142"/>
    <w:rsid w:val="009B2D1A"/>
    <w:rsid w:val="009B776D"/>
    <w:rsid w:val="009C690D"/>
    <w:rsid w:val="009D11F6"/>
    <w:rsid w:val="009E1192"/>
    <w:rsid w:val="009E3086"/>
    <w:rsid w:val="009E5480"/>
    <w:rsid w:val="009F12A4"/>
    <w:rsid w:val="009F7D9E"/>
    <w:rsid w:val="00A00253"/>
    <w:rsid w:val="00A15F2F"/>
    <w:rsid w:val="00A16282"/>
    <w:rsid w:val="00A17D66"/>
    <w:rsid w:val="00A2417E"/>
    <w:rsid w:val="00A246CC"/>
    <w:rsid w:val="00A31B1B"/>
    <w:rsid w:val="00A32CA1"/>
    <w:rsid w:val="00A41C4E"/>
    <w:rsid w:val="00A422C3"/>
    <w:rsid w:val="00A46217"/>
    <w:rsid w:val="00A6064D"/>
    <w:rsid w:val="00A62C7B"/>
    <w:rsid w:val="00A65B49"/>
    <w:rsid w:val="00A760E2"/>
    <w:rsid w:val="00A8218D"/>
    <w:rsid w:val="00A8297C"/>
    <w:rsid w:val="00A8598B"/>
    <w:rsid w:val="00A94614"/>
    <w:rsid w:val="00AB056C"/>
    <w:rsid w:val="00AB250F"/>
    <w:rsid w:val="00AB3CBC"/>
    <w:rsid w:val="00AB7466"/>
    <w:rsid w:val="00AD0B0B"/>
    <w:rsid w:val="00AD32A0"/>
    <w:rsid w:val="00AE3EDC"/>
    <w:rsid w:val="00B003D4"/>
    <w:rsid w:val="00B025D8"/>
    <w:rsid w:val="00B05BD2"/>
    <w:rsid w:val="00B16A40"/>
    <w:rsid w:val="00B179A8"/>
    <w:rsid w:val="00B33888"/>
    <w:rsid w:val="00B605F2"/>
    <w:rsid w:val="00B607E1"/>
    <w:rsid w:val="00B72C58"/>
    <w:rsid w:val="00B7410E"/>
    <w:rsid w:val="00B74401"/>
    <w:rsid w:val="00B74EB3"/>
    <w:rsid w:val="00B80E5B"/>
    <w:rsid w:val="00B817AE"/>
    <w:rsid w:val="00B84727"/>
    <w:rsid w:val="00B8774F"/>
    <w:rsid w:val="00BA05FA"/>
    <w:rsid w:val="00BA2D4F"/>
    <w:rsid w:val="00BC1875"/>
    <w:rsid w:val="00BC465C"/>
    <w:rsid w:val="00BC6E2D"/>
    <w:rsid w:val="00BE5B9C"/>
    <w:rsid w:val="00BF77B1"/>
    <w:rsid w:val="00C04772"/>
    <w:rsid w:val="00C106FD"/>
    <w:rsid w:val="00C11836"/>
    <w:rsid w:val="00C140A6"/>
    <w:rsid w:val="00C17863"/>
    <w:rsid w:val="00C20E63"/>
    <w:rsid w:val="00C3499F"/>
    <w:rsid w:val="00C354A5"/>
    <w:rsid w:val="00C404B6"/>
    <w:rsid w:val="00C46750"/>
    <w:rsid w:val="00C52CBF"/>
    <w:rsid w:val="00C61990"/>
    <w:rsid w:val="00C63CC8"/>
    <w:rsid w:val="00C775BB"/>
    <w:rsid w:val="00C7768C"/>
    <w:rsid w:val="00C81ACE"/>
    <w:rsid w:val="00C83D7B"/>
    <w:rsid w:val="00C9203E"/>
    <w:rsid w:val="00C955BE"/>
    <w:rsid w:val="00C975AC"/>
    <w:rsid w:val="00CB1AB4"/>
    <w:rsid w:val="00CB29D0"/>
    <w:rsid w:val="00CD09E6"/>
    <w:rsid w:val="00CD227C"/>
    <w:rsid w:val="00CD3729"/>
    <w:rsid w:val="00CD6FE3"/>
    <w:rsid w:val="00CD7E7C"/>
    <w:rsid w:val="00CE30C0"/>
    <w:rsid w:val="00CE4A7B"/>
    <w:rsid w:val="00CE7616"/>
    <w:rsid w:val="00CE7D5D"/>
    <w:rsid w:val="00D06DAA"/>
    <w:rsid w:val="00D07838"/>
    <w:rsid w:val="00D14340"/>
    <w:rsid w:val="00D14EB6"/>
    <w:rsid w:val="00D16F08"/>
    <w:rsid w:val="00D175AD"/>
    <w:rsid w:val="00D17849"/>
    <w:rsid w:val="00D30DD8"/>
    <w:rsid w:val="00D3428E"/>
    <w:rsid w:val="00D36C90"/>
    <w:rsid w:val="00D43612"/>
    <w:rsid w:val="00D6342E"/>
    <w:rsid w:val="00D63C7E"/>
    <w:rsid w:val="00D73031"/>
    <w:rsid w:val="00D8464C"/>
    <w:rsid w:val="00D86670"/>
    <w:rsid w:val="00D950C5"/>
    <w:rsid w:val="00DA52D2"/>
    <w:rsid w:val="00DB4553"/>
    <w:rsid w:val="00DC4221"/>
    <w:rsid w:val="00DD43A5"/>
    <w:rsid w:val="00DD4A15"/>
    <w:rsid w:val="00DD6844"/>
    <w:rsid w:val="00DF4350"/>
    <w:rsid w:val="00E00866"/>
    <w:rsid w:val="00E029C0"/>
    <w:rsid w:val="00E2058B"/>
    <w:rsid w:val="00E25423"/>
    <w:rsid w:val="00E255AA"/>
    <w:rsid w:val="00E336EA"/>
    <w:rsid w:val="00E424EB"/>
    <w:rsid w:val="00E430CE"/>
    <w:rsid w:val="00E52A41"/>
    <w:rsid w:val="00E7575E"/>
    <w:rsid w:val="00E85347"/>
    <w:rsid w:val="00EA448B"/>
    <w:rsid w:val="00EB1792"/>
    <w:rsid w:val="00EB4488"/>
    <w:rsid w:val="00EC0BCD"/>
    <w:rsid w:val="00EC724F"/>
    <w:rsid w:val="00EF467A"/>
    <w:rsid w:val="00F06B8F"/>
    <w:rsid w:val="00F07A04"/>
    <w:rsid w:val="00F10E36"/>
    <w:rsid w:val="00F11065"/>
    <w:rsid w:val="00F11E85"/>
    <w:rsid w:val="00F15580"/>
    <w:rsid w:val="00F43774"/>
    <w:rsid w:val="00F4731C"/>
    <w:rsid w:val="00F50387"/>
    <w:rsid w:val="00F5251E"/>
    <w:rsid w:val="00F622B3"/>
    <w:rsid w:val="00F81D75"/>
    <w:rsid w:val="00FB310E"/>
    <w:rsid w:val="00FB3E6D"/>
    <w:rsid w:val="00FB4F36"/>
    <w:rsid w:val="00FE0135"/>
    <w:rsid w:val="00FE1EA6"/>
    <w:rsid w:val="00FE323A"/>
    <w:rsid w:val="00FE6270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F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673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nhideWhenUsed/>
    <w:rsid w:val="00237D2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37D25"/>
    <w:rPr>
      <w:rFonts w:eastAsiaTheme="minorEastAsia"/>
      <w:sz w:val="20"/>
      <w:szCs w:val="20"/>
    </w:rPr>
  </w:style>
  <w:style w:type="paragraph" w:customStyle="1" w:styleId="Default">
    <w:name w:val="Default"/>
    <w:rsid w:val="00237D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C6"/>
  </w:style>
  <w:style w:type="paragraph" w:styleId="BalloonText">
    <w:name w:val="Balloon Text"/>
    <w:basedOn w:val="Normal"/>
    <w:link w:val="BalloonTextChar"/>
    <w:uiPriority w:val="99"/>
    <w:semiHidden/>
    <w:unhideWhenUsed/>
    <w:rsid w:val="00C1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673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nhideWhenUsed/>
    <w:rsid w:val="00237D2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37D25"/>
    <w:rPr>
      <w:rFonts w:eastAsiaTheme="minorEastAsia"/>
      <w:sz w:val="20"/>
      <w:szCs w:val="20"/>
    </w:rPr>
  </w:style>
  <w:style w:type="paragraph" w:customStyle="1" w:styleId="Default">
    <w:name w:val="Default"/>
    <w:rsid w:val="00237D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C6"/>
  </w:style>
  <w:style w:type="paragraph" w:styleId="BalloonText">
    <w:name w:val="Balloon Text"/>
    <w:basedOn w:val="Normal"/>
    <w:link w:val="BalloonTextChar"/>
    <w:uiPriority w:val="99"/>
    <w:semiHidden/>
    <w:unhideWhenUsed/>
    <w:rsid w:val="00C1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F65A-69EB-4D7C-A880-1224B16C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24</cp:revision>
  <dcterms:created xsi:type="dcterms:W3CDTF">2024-04-23T02:17:00Z</dcterms:created>
  <dcterms:modified xsi:type="dcterms:W3CDTF">2024-10-24T02:00:00Z</dcterms:modified>
</cp:coreProperties>
</file>